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D0F8B" w14:textId="77777777" w:rsidR="003F14AC" w:rsidRPr="00E87A9A" w:rsidRDefault="003F14AC" w:rsidP="003F14AC">
      <w:pPr>
        <w:pBdr>
          <w:bottom w:val="single" w:sz="2" w:space="1" w:color="auto"/>
        </w:pBdr>
        <w:spacing w:before="120" w:after="120"/>
        <w:jc w:val="right"/>
        <w:rPr>
          <w:rFonts w:ascii="Arial" w:hAnsi="Arial" w:cs="Arial"/>
          <w:b/>
          <w:szCs w:val="27"/>
        </w:rPr>
      </w:pPr>
      <w:r w:rsidRPr="00E87A9A">
        <w:rPr>
          <w:noProof/>
          <w:szCs w:val="27"/>
          <w:lang w:eastAsia="en-AU"/>
        </w:rPr>
        <w:drawing>
          <wp:anchor distT="0" distB="0" distL="114300" distR="114300" simplePos="0" relativeHeight="251658240" behindDoc="1" locked="0" layoutInCell="1" allowOverlap="1" wp14:anchorId="7BA2A952" wp14:editId="2A46A10E">
            <wp:simplePos x="0" y="0"/>
            <wp:positionH relativeFrom="column">
              <wp:posOffset>635</wp:posOffset>
            </wp:positionH>
            <wp:positionV relativeFrom="paragraph">
              <wp:posOffset>4445</wp:posOffset>
            </wp:positionV>
            <wp:extent cx="1590675" cy="519430"/>
            <wp:effectExtent l="0" t="0" r="9525" b="0"/>
            <wp:wrapTight wrapText="bothSides">
              <wp:wrapPolygon edited="0">
                <wp:start x="2587" y="0"/>
                <wp:lineTo x="0" y="792"/>
                <wp:lineTo x="0" y="12675"/>
                <wp:lineTo x="259" y="20597"/>
                <wp:lineTo x="6726" y="20597"/>
                <wp:lineTo x="21471" y="19804"/>
                <wp:lineTo x="21471" y="3961"/>
                <wp:lineTo x="4398" y="0"/>
                <wp:lineTo x="2587" y="0"/>
              </wp:wrapPolygon>
            </wp:wrapTight>
            <wp:docPr id="3" name="Picture 3" descr="H:\Form\Two Lined Stacked Q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rm\Two Lined Stacked Q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A9A">
        <w:rPr>
          <w:rFonts w:ascii="Arial" w:hAnsi="Arial" w:cs="Arial"/>
          <w:sz w:val="18"/>
          <w:szCs w:val="18"/>
        </w:rPr>
        <w:t>Department of Agriculture and Fisheries</w:t>
      </w:r>
    </w:p>
    <w:p w14:paraId="037A351F" w14:textId="77777777" w:rsidR="003F14AC" w:rsidRPr="00E87A9A" w:rsidRDefault="003F14AC" w:rsidP="003F14AC">
      <w:pPr>
        <w:pBdr>
          <w:bottom w:val="single" w:sz="2" w:space="1" w:color="auto"/>
        </w:pBdr>
        <w:spacing w:before="160" w:after="120"/>
        <w:jc w:val="right"/>
        <w:rPr>
          <w:sz w:val="12"/>
          <w:szCs w:val="12"/>
        </w:rPr>
      </w:pPr>
      <w:r w:rsidRPr="00E87A9A">
        <w:rPr>
          <w:rFonts w:ascii="Arial" w:hAnsi="Arial" w:cs="Arial"/>
          <w:b/>
          <w:sz w:val="32"/>
          <w:szCs w:val="32"/>
        </w:rPr>
        <w:t>Management plan template</w:t>
      </w:r>
      <w:r w:rsidRPr="00E87A9A">
        <w:rPr>
          <w:rFonts w:ascii="Arial" w:hAnsi="Arial" w:cs="Arial"/>
          <w:b/>
          <w:sz w:val="27"/>
          <w:szCs w:val="27"/>
        </w:rPr>
        <w:br/>
      </w:r>
    </w:p>
    <w:p w14:paraId="02548FC7" w14:textId="77777777" w:rsidR="003F14AC" w:rsidRPr="00E87A9A" w:rsidRDefault="003F14AC" w:rsidP="003F14AC">
      <w:pPr>
        <w:jc w:val="right"/>
        <w:rPr>
          <w:i/>
          <w:sz w:val="18"/>
          <w:szCs w:val="18"/>
        </w:rPr>
      </w:pPr>
      <w:r w:rsidRPr="00E87A9A">
        <w:rPr>
          <w:rFonts w:ascii="Arial" w:hAnsi="Arial" w:cs="Arial"/>
          <w:i/>
          <w:sz w:val="18"/>
          <w:szCs w:val="18"/>
        </w:rPr>
        <w:t>Exhibited Animals Act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19"/>
      </w:tblGrid>
      <w:tr w:rsidR="00CD0DFC" w:rsidRPr="00E87A9A" w14:paraId="56115052" w14:textId="77777777" w:rsidTr="00CD0DFC">
        <w:tc>
          <w:tcPr>
            <w:tcW w:w="1843" w:type="dxa"/>
          </w:tcPr>
          <w:p w14:paraId="011C6A89" w14:textId="77777777" w:rsidR="00CD0DFC" w:rsidRPr="00E87A9A" w:rsidRDefault="00CD0DFC" w:rsidP="00824E36">
            <w:pPr>
              <w:pStyle w:val="body"/>
            </w:pPr>
            <w:r w:rsidRPr="00E87A9A">
              <w:t>Applicant name:</w:t>
            </w:r>
          </w:p>
        </w:tc>
        <w:sdt>
          <w:sdtPr>
            <w:id w:val="1693652702"/>
            <w:placeholder>
              <w:docPart w:val="DefaultPlaceholder_1081868574"/>
            </w:placeholder>
            <w:showingPlcHdr/>
          </w:sdtPr>
          <w:sdtEndPr/>
          <w:sdtContent>
            <w:tc>
              <w:tcPr>
                <w:tcW w:w="8919" w:type="dxa"/>
              </w:tcPr>
              <w:p w14:paraId="3A2FC7D0" w14:textId="77777777" w:rsidR="00CD0DFC" w:rsidRPr="00E87A9A" w:rsidRDefault="00CD0DFC" w:rsidP="00824E36">
                <w:pPr>
                  <w:pStyle w:val="body"/>
                </w:pPr>
                <w:r w:rsidRPr="00E87A9A">
                  <w:rPr>
                    <w:rStyle w:val="PlaceholderText"/>
                  </w:rPr>
                  <w:t>Click here to enter text.</w:t>
                </w:r>
              </w:p>
            </w:tc>
          </w:sdtContent>
        </w:sdt>
      </w:tr>
      <w:tr w:rsidR="00CD0DFC" w:rsidRPr="00E87A9A" w14:paraId="3BF5B359" w14:textId="77777777" w:rsidTr="00CD0DFC">
        <w:tc>
          <w:tcPr>
            <w:tcW w:w="1843" w:type="dxa"/>
          </w:tcPr>
          <w:p w14:paraId="714337BF" w14:textId="77777777" w:rsidR="00CD0DFC" w:rsidRPr="00E87A9A" w:rsidRDefault="00CD0DFC" w:rsidP="00824E36">
            <w:pPr>
              <w:pStyle w:val="body"/>
            </w:pPr>
            <w:r w:rsidRPr="00E87A9A">
              <w:t>Applicant company: (if applicable)</w:t>
            </w:r>
          </w:p>
        </w:tc>
        <w:sdt>
          <w:sdtPr>
            <w:id w:val="-73284087"/>
            <w:placeholder>
              <w:docPart w:val="DefaultPlaceholder_1081868574"/>
            </w:placeholder>
            <w:showingPlcHdr/>
          </w:sdtPr>
          <w:sdtEndPr/>
          <w:sdtContent>
            <w:tc>
              <w:tcPr>
                <w:tcW w:w="8919" w:type="dxa"/>
              </w:tcPr>
              <w:p w14:paraId="3ABE920C" w14:textId="77777777" w:rsidR="00CD0DFC" w:rsidRPr="00E87A9A" w:rsidRDefault="00CD0DFC" w:rsidP="00824E36">
                <w:pPr>
                  <w:pStyle w:val="body"/>
                </w:pPr>
                <w:r w:rsidRPr="00E87A9A">
                  <w:rPr>
                    <w:rStyle w:val="PlaceholderText"/>
                  </w:rPr>
                  <w:t>Click here to enter text.</w:t>
                </w:r>
              </w:p>
            </w:tc>
          </w:sdtContent>
        </w:sdt>
      </w:tr>
    </w:tbl>
    <w:p w14:paraId="5BEE20C4" w14:textId="77777777" w:rsidR="0089183C" w:rsidRPr="00E87A9A" w:rsidRDefault="00803A31" w:rsidP="003D63C5">
      <w:pPr>
        <w:pStyle w:val="Partheader"/>
        <w:spacing w:before="240"/>
      </w:pPr>
      <w:r w:rsidRPr="00E87A9A">
        <w:t>Part A</w:t>
      </w:r>
      <w:r w:rsidR="0089183C" w:rsidRPr="00E87A9A">
        <w:t xml:space="preserve"> - Species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6"/>
        <w:gridCol w:w="1954"/>
        <w:gridCol w:w="4678"/>
        <w:gridCol w:w="1410"/>
        <w:gridCol w:w="1141"/>
        <w:gridCol w:w="709"/>
        <w:gridCol w:w="424"/>
      </w:tblGrid>
      <w:tr w:rsidR="00915E41" w:rsidRPr="00E87A9A" w14:paraId="1C2FAD1D" w14:textId="77777777" w:rsidTr="00B85937">
        <w:tc>
          <w:tcPr>
            <w:tcW w:w="10772" w:type="dxa"/>
            <w:gridSpan w:val="7"/>
          </w:tcPr>
          <w:p w14:paraId="596BEB53" w14:textId="77777777" w:rsidR="00915E41" w:rsidRPr="00E87A9A" w:rsidRDefault="00915E41" w:rsidP="008C6745">
            <w:pPr>
              <w:pStyle w:val="body"/>
            </w:pPr>
            <w:r w:rsidRPr="00E87A9A">
              <w:t xml:space="preserve">This application </w:t>
            </w:r>
            <w:r w:rsidR="008C6745" w:rsidRPr="00E87A9A">
              <w:t xml:space="preserve">is </w:t>
            </w:r>
            <w:r w:rsidRPr="00E87A9A">
              <w:t>for:</w:t>
            </w:r>
            <w:r w:rsidRPr="00E87A9A">
              <w:rPr>
                <w:b/>
                <w:sz w:val="14"/>
              </w:rPr>
              <w:t xml:space="preserve"> </w:t>
            </w:r>
            <w:r w:rsidRPr="00E87A9A">
              <w:rPr>
                <w:b/>
                <w:i/>
                <w:sz w:val="14"/>
              </w:rPr>
              <w:t>(click box to select/deselect)</w:t>
            </w:r>
          </w:p>
        </w:tc>
      </w:tr>
      <w:tr w:rsidR="00915E41" w:rsidRPr="00E87A9A" w14:paraId="2B89BD5D" w14:textId="77777777" w:rsidTr="00B85937">
        <w:tc>
          <w:tcPr>
            <w:tcW w:w="456" w:type="dxa"/>
          </w:tcPr>
          <w:p w14:paraId="6C1102D4" w14:textId="77777777" w:rsidR="00915E41" w:rsidRPr="00E87A9A" w:rsidRDefault="0060020C" w:rsidP="00915E41">
            <w:pPr>
              <w:pStyle w:val="box"/>
            </w:pPr>
            <w:sdt>
              <w:sdtPr>
                <w:rPr>
                  <w:rStyle w:val="boxChar"/>
                  <w:sz w:val="24"/>
                </w:rPr>
                <w:id w:val="-637103343"/>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r w:rsidR="00915E41" w:rsidRPr="00E87A9A">
              <w:rPr>
                <w:rStyle w:val="boxChar"/>
                <w:sz w:val="24"/>
              </w:rPr>
              <w:t xml:space="preserve"> </w:t>
            </w:r>
          </w:p>
        </w:tc>
        <w:tc>
          <w:tcPr>
            <w:tcW w:w="9892" w:type="dxa"/>
            <w:gridSpan w:val="5"/>
          </w:tcPr>
          <w:p w14:paraId="63A6824A" w14:textId="77777777" w:rsidR="006926FB" w:rsidRPr="00E87A9A" w:rsidRDefault="00915E41" w:rsidP="003D63C5">
            <w:pPr>
              <w:pStyle w:val="body"/>
            </w:pPr>
            <w:r w:rsidRPr="00E87A9A">
              <w:t>A particular animal</w:t>
            </w:r>
          </w:p>
        </w:tc>
        <w:tc>
          <w:tcPr>
            <w:tcW w:w="424" w:type="dxa"/>
          </w:tcPr>
          <w:p w14:paraId="05E133B8" w14:textId="77777777" w:rsidR="00915E41" w:rsidRPr="00E87A9A" w:rsidRDefault="00915E41" w:rsidP="00915E41">
            <w:pPr>
              <w:pStyle w:val="body"/>
            </w:pPr>
          </w:p>
        </w:tc>
      </w:tr>
      <w:tr w:rsidR="003D63C5" w:rsidRPr="00E87A9A" w14:paraId="1CDDBB0D" w14:textId="77777777" w:rsidTr="00B85937">
        <w:tc>
          <w:tcPr>
            <w:tcW w:w="456" w:type="dxa"/>
          </w:tcPr>
          <w:p w14:paraId="5E325001" w14:textId="77777777" w:rsidR="003D63C5" w:rsidRDefault="0060020C" w:rsidP="00915E41">
            <w:pPr>
              <w:pStyle w:val="box"/>
              <w:rPr>
                <w:rStyle w:val="boxChar"/>
                <w:sz w:val="24"/>
              </w:rPr>
            </w:pPr>
            <w:sdt>
              <w:sdtPr>
                <w:rPr>
                  <w:rStyle w:val="boxChar"/>
                  <w:sz w:val="24"/>
                </w:rPr>
                <w:id w:val="1085884056"/>
                <w14:checkbox>
                  <w14:checked w14:val="1"/>
                  <w14:checkedState w14:val="2612" w14:font="MS Gothic"/>
                  <w14:uncheckedState w14:val="2610" w14:font="MS Gothic"/>
                </w14:checkbox>
              </w:sdtPr>
              <w:sdtEndPr>
                <w:rPr>
                  <w:rStyle w:val="boxChar"/>
                </w:rPr>
              </w:sdtEndPr>
              <w:sdtContent>
                <w:r w:rsidR="00A47A87">
                  <w:rPr>
                    <w:rStyle w:val="boxChar"/>
                    <w:rFonts w:hint="eastAsia"/>
                    <w:sz w:val="24"/>
                  </w:rPr>
                  <w:t>☒</w:t>
                </w:r>
              </w:sdtContent>
            </w:sdt>
          </w:p>
        </w:tc>
        <w:tc>
          <w:tcPr>
            <w:tcW w:w="9892" w:type="dxa"/>
            <w:gridSpan w:val="5"/>
          </w:tcPr>
          <w:p w14:paraId="4B34318C" w14:textId="77777777" w:rsidR="003D63C5" w:rsidRPr="00E87A9A" w:rsidRDefault="003D63C5" w:rsidP="00915E41">
            <w:pPr>
              <w:pStyle w:val="body"/>
            </w:pPr>
            <w:r>
              <w:t>A single species</w:t>
            </w:r>
          </w:p>
        </w:tc>
        <w:tc>
          <w:tcPr>
            <w:tcW w:w="424" w:type="dxa"/>
          </w:tcPr>
          <w:p w14:paraId="2C5D9304" w14:textId="77777777" w:rsidR="003D63C5" w:rsidRPr="00E87A9A" w:rsidRDefault="003D63C5" w:rsidP="00915E41">
            <w:pPr>
              <w:pStyle w:val="body"/>
            </w:pPr>
          </w:p>
        </w:tc>
      </w:tr>
      <w:tr w:rsidR="00915E41" w:rsidRPr="00E87A9A" w14:paraId="1F28EDAC" w14:textId="77777777" w:rsidTr="00B85937">
        <w:tc>
          <w:tcPr>
            <w:tcW w:w="456" w:type="dxa"/>
          </w:tcPr>
          <w:p w14:paraId="015D96DA" w14:textId="77777777" w:rsidR="00915E41" w:rsidRPr="00E87A9A" w:rsidRDefault="0060020C" w:rsidP="00915E41">
            <w:pPr>
              <w:pStyle w:val="box"/>
            </w:pPr>
            <w:sdt>
              <w:sdtPr>
                <w:rPr>
                  <w:rStyle w:val="boxChar"/>
                  <w:sz w:val="24"/>
                </w:rPr>
                <w:id w:val="1786390820"/>
                <w14:checkbox>
                  <w14:checked w14:val="0"/>
                  <w14:checkedState w14:val="2612" w14:font="MS Gothic"/>
                  <w14:uncheckedState w14:val="2610" w14:font="MS Gothic"/>
                </w14:checkbox>
              </w:sdtPr>
              <w:sdtEndPr>
                <w:rPr>
                  <w:rStyle w:val="boxChar"/>
                </w:rPr>
              </w:sdtEndPr>
              <w:sdtContent>
                <w:r w:rsidR="0073730A">
                  <w:rPr>
                    <w:rStyle w:val="boxChar"/>
                    <w:rFonts w:hint="eastAsia"/>
                    <w:sz w:val="24"/>
                  </w:rPr>
                  <w:t>☐</w:t>
                </w:r>
              </w:sdtContent>
            </w:sdt>
          </w:p>
        </w:tc>
        <w:tc>
          <w:tcPr>
            <w:tcW w:w="9892" w:type="dxa"/>
            <w:gridSpan w:val="5"/>
          </w:tcPr>
          <w:p w14:paraId="7E70D45A" w14:textId="77777777" w:rsidR="00915E41" w:rsidRPr="00E87A9A" w:rsidRDefault="00915E41" w:rsidP="00915E41">
            <w:pPr>
              <w:pStyle w:val="body"/>
            </w:pPr>
            <w:r w:rsidRPr="00E87A9A">
              <w:t xml:space="preserve">Animals of a taxonomic grouping (e.g. </w:t>
            </w:r>
            <w:r w:rsidR="009A2494">
              <w:t xml:space="preserve">more than one </w:t>
            </w:r>
            <w:r w:rsidRPr="00E87A9A">
              <w:t>sub-species).</w:t>
            </w:r>
          </w:p>
        </w:tc>
        <w:tc>
          <w:tcPr>
            <w:tcW w:w="424" w:type="dxa"/>
          </w:tcPr>
          <w:p w14:paraId="498F7283" w14:textId="77777777" w:rsidR="00915E41" w:rsidRPr="00E87A9A" w:rsidRDefault="00915E41" w:rsidP="00915E41">
            <w:pPr>
              <w:pStyle w:val="body"/>
            </w:pPr>
          </w:p>
        </w:tc>
      </w:tr>
      <w:tr w:rsidR="00915E41" w:rsidRPr="00E87A9A" w14:paraId="12E3787B" w14:textId="77777777" w:rsidTr="00B85937">
        <w:tc>
          <w:tcPr>
            <w:tcW w:w="456" w:type="dxa"/>
          </w:tcPr>
          <w:p w14:paraId="0032B069" w14:textId="77777777" w:rsidR="00915E41" w:rsidRPr="00E87A9A" w:rsidRDefault="00915E41" w:rsidP="00915E41">
            <w:pPr>
              <w:pStyle w:val="box"/>
              <w:rPr>
                <w:rStyle w:val="boxChar"/>
                <w:sz w:val="24"/>
              </w:rPr>
            </w:pPr>
          </w:p>
        </w:tc>
        <w:tc>
          <w:tcPr>
            <w:tcW w:w="9892" w:type="dxa"/>
            <w:gridSpan w:val="5"/>
          </w:tcPr>
          <w:p w14:paraId="33A66637" w14:textId="77777777" w:rsidR="00915E41" w:rsidRPr="00E87A9A" w:rsidRDefault="00915E41" w:rsidP="00915E41">
            <w:pPr>
              <w:pStyle w:val="body"/>
            </w:pPr>
            <w:r w:rsidRPr="00E87A9A">
              <w:t>Please indicate which category.</w:t>
            </w:r>
          </w:p>
        </w:tc>
        <w:tc>
          <w:tcPr>
            <w:tcW w:w="424" w:type="dxa"/>
          </w:tcPr>
          <w:p w14:paraId="11AC1D0F" w14:textId="77777777" w:rsidR="00915E41" w:rsidRPr="00E87A9A" w:rsidRDefault="00915E41" w:rsidP="00915E41">
            <w:pPr>
              <w:pStyle w:val="body"/>
            </w:pPr>
          </w:p>
        </w:tc>
      </w:tr>
      <w:tr w:rsidR="00915E41" w:rsidRPr="00E87A9A" w14:paraId="0E222337" w14:textId="77777777" w:rsidTr="00B85937">
        <w:tc>
          <w:tcPr>
            <w:tcW w:w="456" w:type="dxa"/>
          </w:tcPr>
          <w:p w14:paraId="3B91CAB8" w14:textId="77777777" w:rsidR="00915E41" w:rsidRPr="00E87A9A" w:rsidRDefault="00915E41" w:rsidP="00915E41">
            <w:pPr>
              <w:pStyle w:val="box"/>
              <w:rPr>
                <w:rStyle w:val="boxChar"/>
                <w:sz w:val="24"/>
              </w:rPr>
            </w:pPr>
          </w:p>
        </w:tc>
        <w:tc>
          <w:tcPr>
            <w:tcW w:w="9892" w:type="dxa"/>
            <w:gridSpan w:val="5"/>
          </w:tcPr>
          <w:p w14:paraId="631ACBFC" w14:textId="77777777" w:rsidR="00915E41" w:rsidRPr="00E87A9A" w:rsidRDefault="0060020C" w:rsidP="00915E41">
            <w:pPr>
              <w:pStyle w:val="body"/>
              <w:tabs>
                <w:tab w:val="left" w:pos="1751"/>
              </w:tabs>
              <w:spacing w:after="0" w:line="240" w:lineRule="auto"/>
            </w:pPr>
            <w:sdt>
              <w:sdtPr>
                <w:rPr>
                  <w:rStyle w:val="boxChar"/>
                  <w:sz w:val="24"/>
                </w:rPr>
                <w:id w:val="2096434837"/>
                <w14:checkbox>
                  <w14:checked w14:val="0"/>
                  <w14:checkedState w14:val="2612" w14:font="MS Gothic"/>
                  <w14:uncheckedState w14:val="2610" w14:font="MS Gothic"/>
                </w14:checkbox>
              </w:sdtPr>
              <w:sdtEndPr>
                <w:rPr>
                  <w:rStyle w:val="boxChar"/>
                </w:rPr>
              </w:sdtEndPr>
              <w:sdtContent>
                <w:r w:rsidR="0073730A">
                  <w:rPr>
                    <w:rStyle w:val="boxChar"/>
                    <w:rFonts w:hint="eastAsia"/>
                    <w:sz w:val="24"/>
                  </w:rPr>
                  <w:t>☐</w:t>
                </w:r>
              </w:sdtContent>
            </w:sdt>
            <w:r w:rsidR="00915E41" w:rsidRPr="00E87A9A">
              <w:rPr>
                <w:rStyle w:val="boxChar"/>
                <w:sz w:val="24"/>
              </w:rPr>
              <w:t xml:space="preserve"> </w:t>
            </w:r>
            <w:r w:rsidR="00915E41" w:rsidRPr="00E87A9A">
              <w:t xml:space="preserve">A </w:t>
            </w:r>
            <w:r w:rsidR="002D14F4" w:rsidRPr="00E87A9A">
              <w:t xml:space="preserve">  </w:t>
            </w:r>
            <w:r w:rsidR="00915E41" w:rsidRPr="00E87A9A">
              <w:t xml:space="preserve">  </w:t>
            </w:r>
            <w:sdt>
              <w:sdtPr>
                <w:rPr>
                  <w:rStyle w:val="boxChar"/>
                  <w:sz w:val="24"/>
                </w:rPr>
                <w:id w:val="-1760126766"/>
                <w14:checkbox>
                  <w14:checked w14:val="1"/>
                  <w14:checkedState w14:val="2612" w14:font="MS Gothic"/>
                  <w14:uncheckedState w14:val="2610" w14:font="MS Gothic"/>
                </w14:checkbox>
              </w:sdtPr>
              <w:sdtEndPr>
                <w:rPr>
                  <w:rStyle w:val="boxChar"/>
                </w:rPr>
              </w:sdtEndPr>
              <w:sdtContent>
                <w:r w:rsidR="00A47A87">
                  <w:rPr>
                    <w:rStyle w:val="boxChar"/>
                    <w:rFonts w:hint="eastAsia"/>
                    <w:sz w:val="24"/>
                  </w:rPr>
                  <w:t>☒</w:t>
                </w:r>
              </w:sdtContent>
            </w:sdt>
            <w:r w:rsidR="00915E41" w:rsidRPr="00E87A9A">
              <w:rPr>
                <w:rStyle w:val="boxChar"/>
                <w:sz w:val="24"/>
              </w:rPr>
              <w:t xml:space="preserve"> </w:t>
            </w:r>
            <w:r w:rsidR="00915E41" w:rsidRPr="00E87A9A">
              <w:t xml:space="preserve">B </w:t>
            </w:r>
            <w:r w:rsidR="002D14F4" w:rsidRPr="00E87A9A">
              <w:t xml:space="preserve">  </w:t>
            </w:r>
            <w:r w:rsidR="00915E41" w:rsidRPr="00E87A9A">
              <w:t xml:space="preserve">  </w:t>
            </w:r>
            <w:sdt>
              <w:sdtPr>
                <w:rPr>
                  <w:rStyle w:val="boxChar"/>
                  <w:sz w:val="24"/>
                </w:rPr>
                <w:id w:val="741136675"/>
                <w14:checkbox>
                  <w14:checked w14:val="0"/>
                  <w14:checkedState w14:val="2612" w14:font="MS Gothic"/>
                  <w14:uncheckedState w14:val="2610" w14:font="MS Gothic"/>
                </w14:checkbox>
              </w:sdtPr>
              <w:sdtEndPr>
                <w:rPr>
                  <w:rStyle w:val="boxChar"/>
                </w:rPr>
              </w:sdtEndPr>
              <w:sdtContent>
                <w:r w:rsidR="00915E41" w:rsidRPr="00E87A9A">
                  <w:rPr>
                    <w:rStyle w:val="boxChar"/>
                    <w:rFonts w:hint="eastAsia"/>
                    <w:sz w:val="24"/>
                  </w:rPr>
                  <w:t>☐</w:t>
                </w:r>
              </w:sdtContent>
            </w:sdt>
            <w:r w:rsidR="00915E41" w:rsidRPr="00E87A9A">
              <w:rPr>
                <w:rStyle w:val="boxChar"/>
                <w:sz w:val="24"/>
              </w:rPr>
              <w:t xml:space="preserve"> </w:t>
            </w:r>
            <w:r w:rsidR="00915E41" w:rsidRPr="00E87A9A">
              <w:t xml:space="preserve">C1 </w:t>
            </w:r>
            <w:r w:rsidR="002D14F4" w:rsidRPr="00E87A9A">
              <w:t xml:space="preserve">  </w:t>
            </w:r>
            <w:r w:rsidR="00915E41" w:rsidRPr="00E87A9A">
              <w:t xml:space="preserve"> </w:t>
            </w:r>
            <w:r w:rsidR="002D14F4" w:rsidRPr="00E87A9A">
              <w:t xml:space="preserve"> </w:t>
            </w:r>
            <w:r w:rsidR="00915E41" w:rsidRPr="00E87A9A">
              <w:t xml:space="preserve"> </w:t>
            </w:r>
            <w:sdt>
              <w:sdtPr>
                <w:rPr>
                  <w:rStyle w:val="boxChar"/>
                  <w:sz w:val="24"/>
                </w:rPr>
                <w:id w:val="556671485"/>
                <w14:checkbox>
                  <w14:checked w14:val="0"/>
                  <w14:checkedState w14:val="2612" w14:font="MS Gothic"/>
                  <w14:uncheckedState w14:val="2610" w14:font="MS Gothic"/>
                </w14:checkbox>
              </w:sdtPr>
              <w:sdtEndPr>
                <w:rPr>
                  <w:rStyle w:val="boxChar"/>
                </w:rPr>
              </w:sdtEndPr>
              <w:sdtContent>
                <w:r w:rsidR="00701EE1">
                  <w:rPr>
                    <w:rStyle w:val="boxChar"/>
                    <w:rFonts w:hint="eastAsia"/>
                    <w:sz w:val="24"/>
                  </w:rPr>
                  <w:t>☐</w:t>
                </w:r>
              </w:sdtContent>
            </w:sdt>
            <w:r w:rsidR="00915E41" w:rsidRPr="00E87A9A">
              <w:rPr>
                <w:rStyle w:val="boxChar"/>
                <w:sz w:val="24"/>
              </w:rPr>
              <w:t xml:space="preserve"> </w:t>
            </w:r>
            <w:r w:rsidR="00915E41" w:rsidRPr="00E87A9A">
              <w:t xml:space="preserve">C2 </w:t>
            </w:r>
          </w:p>
        </w:tc>
        <w:tc>
          <w:tcPr>
            <w:tcW w:w="424" w:type="dxa"/>
          </w:tcPr>
          <w:p w14:paraId="161065E8" w14:textId="77777777" w:rsidR="00915E41" w:rsidRPr="00E87A9A" w:rsidRDefault="00915E41" w:rsidP="00915E41">
            <w:pPr>
              <w:pStyle w:val="body"/>
            </w:pPr>
          </w:p>
        </w:tc>
      </w:tr>
      <w:tr w:rsidR="00651452" w:rsidRPr="000F6047" w14:paraId="275F61ED" w14:textId="77777777" w:rsidTr="000F6047">
        <w:trPr>
          <w:trHeight w:val="224"/>
        </w:trPr>
        <w:tc>
          <w:tcPr>
            <w:tcW w:w="456" w:type="dxa"/>
          </w:tcPr>
          <w:p w14:paraId="4EADB5B8" w14:textId="77777777" w:rsidR="00651452" w:rsidRPr="000F6047" w:rsidRDefault="00651452" w:rsidP="00915E41">
            <w:pPr>
              <w:pStyle w:val="box"/>
              <w:rPr>
                <w:rStyle w:val="boxChar"/>
                <w:sz w:val="2"/>
                <w:szCs w:val="2"/>
              </w:rPr>
            </w:pPr>
          </w:p>
        </w:tc>
        <w:tc>
          <w:tcPr>
            <w:tcW w:w="9892" w:type="dxa"/>
            <w:gridSpan w:val="5"/>
          </w:tcPr>
          <w:p w14:paraId="79212B48" w14:textId="77777777" w:rsidR="00651452" w:rsidRPr="000F6047" w:rsidRDefault="00651452" w:rsidP="00915E41">
            <w:pPr>
              <w:pStyle w:val="body"/>
              <w:tabs>
                <w:tab w:val="left" w:pos="1751"/>
              </w:tabs>
              <w:spacing w:after="0" w:line="240" w:lineRule="auto"/>
              <w:rPr>
                <w:rStyle w:val="boxChar"/>
                <w:sz w:val="2"/>
                <w:szCs w:val="2"/>
              </w:rPr>
            </w:pPr>
          </w:p>
        </w:tc>
        <w:tc>
          <w:tcPr>
            <w:tcW w:w="424" w:type="dxa"/>
          </w:tcPr>
          <w:p w14:paraId="08866863" w14:textId="77777777" w:rsidR="00651452" w:rsidRPr="000F6047" w:rsidRDefault="00651452" w:rsidP="00915E41">
            <w:pPr>
              <w:pStyle w:val="body"/>
              <w:rPr>
                <w:sz w:val="2"/>
                <w:szCs w:val="2"/>
              </w:rPr>
            </w:pPr>
          </w:p>
        </w:tc>
      </w:tr>
      <w:tr w:rsidR="00EC6418" w:rsidRPr="00E87A9A" w14:paraId="5B9DEB8B" w14:textId="77777777" w:rsidTr="00824E36">
        <w:tc>
          <w:tcPr>
            <w:tcW w:w="10772" w:type="dxa"/>
            <w:gridSpan w:val="7"/>
          </w:tcPr>
          <w:p w14:paraId="113C9146" w14:textId="77777777" w:rsidR="00EC6418" w:rsidRPr="00E87A9A" w:rsidRDefault="00EC6418" w:rsidP="00EC6418">
            <w:pPr>
              <w:pStyle w:val="body"/>
              <w:spacing w:before="120"/>
            </w:pPr>
            <w:r w:rsidRPr="003D63C5">
              <w:rPr>
                <w:rStyle w:val="boxChar"/>
                <w:rFonts w:ascii="Arial" w:eastAsiaTheme="minorHAnsi" w:hAnsi="Arial"/>
              </w:rPr>
              <w:t xml:space="preserve">In the table provided record the common name, scientific name, maximum number of animal’s proposed </w:t>
            </w:r>
            <w:r w:rsidR="00681DCB">
              <w:rPr>
                <w:rStyle w:val="boxChar"/>
                <w:rFonts w:ascii="Arial" w:eastAsiaTheme="minorHAnsi" w:hAnsi="Arial"/>
              </w:rPr>
              <w:t xml:space="preserve">(male and female if relevant) </w:t>
            </w:r>
            <w:r w:rsidRPr="003D63C5">
              <w:rPr>
                <w:rStyle w:val="boxChar"/>
                <w:rFonts w:ascii="Arial" w:eastAsiaTheme="minorHAnsi" w:hAnsi="Arial"/>
              </w:rPr>
              <w:t xml:space="preserve">and indicate the relevant box for breeding requirements. If there is not sufficient space provided you may attach a list of the information and submit it with this Management Plan application. </w:t>
            </w:r>
          </w:p>
        </w:tc>
      </w:tr>
      <w:tr w:rsidR="00B85937" w14:paraId="0CD2D004"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2410" w:type="dxa"/>
            <w:gridSpan w:val="2"/>
            <w:shd w:val="clear" w:color="auto" w:fill="F2F2F2" w:themeFill="background1" w:themeFillShade="F2"/>
            <w:vAlign w:val="center"/>
          </w:tcPr>
          <w:p w14:paraId="5462076A"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Common name</w:t>
            </w:r>
          </w:p>
        </w:tc>
        <w:tc>
          <w:tcPr>
            <w:tcW w:w="4678" w:type="dxa"/>
            <w:shd w:val="clear" w:color="auto" w:fill="F2F2F2" w:themeFill="background1" w:themeFillShade="F2"/>
            <w:vAlign w:val="center"/>
          </w:tcPr>
          <w:p w14:paraId="4FC35821"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Scientific name</w:t>
            </w:r>
          </w:p>
        </w:tc>
        <w:tc>
          <w:tcPr>
            <w:tcW w:w="1410" w:type="dxa"/>
            <w:shd w:val="clear" w:color="auto" w:fill="F2F2F2" w:themeFill="background1" w:themeFillShade="F2"/>
            <w:vAlign w:val="center"/>
          </w:tcPr>
          <w:p w14:paraId="1418D60A"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Maximum number proposed</w:t>
            </w:r>
          </w:p>
        </w:tc>
        <w:tc>
          <w:tcPr>
            <w:tcW w:w="1141" w:type="dxa"/>
            <w:shd w:val="clear" w:color="auto" w:fill="F2F2F2" w:themeFill="background1" w:themeFillShade="F2"/>
            <w:vAlign w:val="center"/>
          </w:tcPr>
          <w:p w14:paraId="17D7EE44"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Breeding</w:t>
            </w:r>
          </w:p>
        </w:tc>
        <w:tc>
          <w:tcPr>
            <w:tcW w:w="1133" w:type="dxa"/>
            <w:gridSpan w:val="2"/>
            <w:shd w:val="clear" w:color="auto" w:fill="F2F2F2" w:themeFill="background1" w:themeFillShade="F2"/>
            <w:vAlign w:val="center"/>
          </w:tcPr>
          <w:p w14:paraId="51DC55C2"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Nonbreeding</w:t>
            </w:r>
          </w:p>
        </w:tc>
      </w:tr>
      <w:tr w:rsidR="00B85937" w14:paraId="7E186E57"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10" w:type="dxa"/>
            <w:gridSpan w:val="2"/>
          </w:tcPr>
          <w:p w14:paraId="0E82E972" w14:textId="77777777" w:rsidR="003D63C5" w:rsidRDefault="00A47A87" w:rsidP="00860003">
            <w:pPr>
              <w:pStyle w:val="body"/>
              <w:tabs>
                <w:tab w:val="left" w:pos="1751"/>
              </w:tabs>
              <w:spacing w:after="0" w:line="240" w:lineRule="auto"/>
              <w:rPr>
                <w:rStyle w:val="boxChar"/>
                <w:rFonts w:ascii="Arial" w:hAnsi="Arial"/>
                <w:szCs w:val="18"/>
              </w:rPr>
            </w:pPr>
            <w:r>
              <w:rPr>
                <w:rStyle w:val="boxChar"/>
                <w:rFonts w:ascii="Arial" w:hAnsi="Arial"/>
                <w:szCs w:val="18"/>
              </w:rPr>
              <w:t>Estuarine crocodile</w:t>
            </w:r>
            <w:r w:rsidR="00BB505B">
              <w:rPr>
                <w:rStyle w:val="boxChar"/>
                <w:rFonts w:ascii="Arial" w:hAnsi="Arial"/>
                <w:szCs w:val="18"/>
              </w:rPr>
              <w:t xml:space="preserve"> (Juvenile)</w:t>
            </w:r>
          </w:p>
        </w:tc>
        <w:tc>
          <w:tcPr>
            <w:tcW w:w="4678" w:type="dxa"/>
          </w:tcPr>
          <w:tbl>
            <w:tblPr>
              <w:tblW w:w="0" w:type="auto"/>
              <w:tblBorders>
                <w:top w:val="nil"/>
                <w:left w:val="nil"/>
                <w:bottom w:val="nil"/>
                <w:right w:val="nil"/>
              </w:tblBorders>
              <w:tblLook w:val="0000" w:firstRow="0" w:lastRow="0" w:firstColumn="0" w:lastColumn="0" w:noHBand="0" w:noVBand="0"/>
            </w:tblPr>
            <w:tblGrid>
              <w:gridCol w:w="1896"/>
              <w:gridCol w:w="222"/>
            </w:tblGrid>
            <w:tr w:rsidR="00A47A87" w:rsidRPr="00A47A87" w14:paraId="4247CE1C" w14:textId="77777777">
              <w:trPr>
                <w:trHeight w:val="126"/>
              </w:trPr>
              <w:tc>
                <w:tcPr>
                  <w:tcW w:w="0" w:type="auto"/>
                </w:tcPr>
                <w:p w14:paraId="4F427289" w14:textId="77777777" w:rsidR="00A47A87" w:rsidRPr="00A47A87" w:rsidRDefault="00A47A87" w:rsidP="00A47A87">
                  <w:pPr>
                    <w:autoSpaceDE w:val="0"/>
                    <w:autoSpaceDN w:val="0"/>
                    <w:adjustRightInd w:val="0"/>
                    <w:spacing w:after="0" w:line="240" w:lineRule="auto"/>
                    <w:rPr>
                      <w:rFonts w:ascii="Arial" w:hAnsi="Arial" w:cs="Arial"/>
                      <w:color w:val="000000"/>
                      <w:sz w:val="19"/>
                      <w:szCs w:val="19"/>
                    </w:rPr>
                  </w:pPr>
                  <w:proofErr w:type="spellStart"/>
                  <w:r w:rsidRPr="00A47A87">
                    <w:rPr>
                      <w:rFonts w:ascii="Arial" w:hAnsi="Arial" w:cs="Arial"/>
                      <w:i/>
                      <w:iCs/>
                      <w:color w:val="000000"/>
                      <w:sz w:val="19"/>
                      <w:szCs w:val="19"/>
                    </w:rPr>
                    <w:t>Crocodylus</w:t>
                  </w:r>
                  <w:proofErr w:type="spellEnd"/>
                  <w:r w:rsidRPr="00A47A87">
                    <w:rPr>
                      <w:rFonts w:ascii="Arial" w:hAnsi="Arial" w:cs="Arial"/>
                      <w:i/>
                      <w:iCs/>
                      <w:color w:val="000000"/>
                      <w:sz w:val="19"/>
                      <w:szCs w:val="19"/>
                    </w:rPr>
                    <w:t xml:space="preserve"> </w:t>
                  </w:r>
                  <w:proofErr w:type="spellStart"/>
                  <w:r w:rsidRPr="00A47A87">
                    <w:rPr>
                      <w:rFonts w:ascii="Arial" w:hAnsi="Arial" w:cs="Arial"/>
                      <w:i/>
                      <w:iCs/>
                      <w:color w:val="000000"/>
                      <w:sz w:val="19"/>
                      <w:szCs w:val="19"/>
                    </w:rPr>
                    <w:t>porosus</w:t>
                  </w:r>
                  <w:proofErr w:type="spellEnd"/>
                  <w:r w:rsidRPr="00A47A87">
                    <w:rPr>
                      <w:rFonts w:ascii="Arial" w:hAnsi="Arial" w:cs="Arial"/>
                      <w:i/>
                      <w:iCs/>
                      <w:color w:val="000000"/>
                      <w:sz w:val="19"/>
                      <w:szCs w:val="19"/>
                    </w:rPr>
                    <w:t xml:space="preserve"> </w:t>
                  </w:r>
                </w:p>
              </w:tc>
              <w:tc>
                <w:tcPr>
                  <w:tcW w:w="0" w:type="auto"/>
                </w:tcPr>
                <w:p w14:paraId="4330CD7B" w14:textId="77777777" w:rsidR="00A47A87" w:rsidRPr="00A47A87" w:rsidRDefault="00A47A87" w:rsidP="00A47A87">
                  <w:pPr>
                    <w:autoSpaceDE w:val="0"/>
                    <w:autoSpaceDN w:val="0"/>
                    <w:adjustRightInd w:val="0"/>
                    <w:spacing w:after="0" w:line="240" w:lineRule="auto"/>
                    <w:rPr>
                      <w:rFonts w:ascii="Arial" w:hAnsi="Arial" w:cs="Arial"/>
                      <w:color w:val="000000"/>
                      <w:sz w:val="19"/>
                      <w:szCs w:val="19"/>
                    </w:rPr>
                  </w:pPr>
                </w:p>
              </w:tc>
            </w:tr>
          </w:tbl>
          <w:p w14:paraId="57BAEDA0" w14:textId="77777777" w:rsidR="003D63C5" w:rsidRPr="00A47A87" w:rsidRDefault="003D63C5" w:rsidP="00824E36">
            <w:pPr>
              <w:pStyle w:val="body"/>
              <w:tabs>
                <w:tab w:val="left" w:pos="1751"/>
              </w:tabs>
              <w:spacing w:after="0" w:line="240" w:lineRule="auto"/>
              <w:rPr>
                <w:rStyle w:val="boxChar"/>
                <w:rFonts w:ascii="Arial" w:hAnsi="Arial"/>
                <w:i/>
                <w:szCs w:val="18"/>
              </w:rPr>
            </w:pPr>
          </w:p>
        </w:tc>
        <w:tc>
          <w:tcPr>
            <w:tcW w:w="1410" w:type="dxa"/>
          </w:tcPr>
          <w:p w14:paraId="393AEAB8" w14:textId="77777777" w:rsidR="003D63C5" w:rsidRDefault="00E6732E" w:rsidP="003D63C5">
            <w:pPr>
              <w:pStyle w:val="body"/>
              <w:tabs>
                <w:tab w:val="left" w:pos="1751"/>
              </w:tabs>
              <w:spacing w:after="0" w:line="240" w:lineRule="auto"/>
              <w:jc w:val="center"/>
              <w:rPr>
                <w:rStyle w:val="boxChar"/>
                <w:rFonts w:ascii="Arial" w:hAnsi="Arial"/>
                <w:szCs w:val="18"/>
              </w:rPr>
            </w:pPr>
            <w:r>
              <w:rPr>
                <w:rStyle w:val="boxChar"/>
                <w:rFonts w:ascii="Arial" w:hAnsi="Arial"/>
                <w:szCs w:val="18"/>
              </w:rPr>
              <w:t>2</w:t>
            </w:r>
          </w:p>
        </w:tc>
        <w:tc>
          <w:tcPr>
            <w:tcW w:w="1141" w:type="dxa"/>
          </w:tcPr>
          <w:p w14:paraId="244B5549"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788327"/>
                <w14:checkbox>
                  <w14:checked w14:val="0"/>
                  <w14:checkedState w14:val="2612" w14:font="MS Gothic"/>
                  <w14:uncheckedState w14:val="2610" w14:font="MS Gothic"/>
                </w14:checkbox>
              </w:sdtPr>
              <w:sdtEndPr>
                <w:rPr>
                  <w:rStyle w:val="boxChar"/>
                </w:rPr>
              </w:sdtEndPr>
              <w:sdtContent>
                <w:r w:rsidR="00A47A87">
                  <w:rPr>
                    <w:rStyle w:val="boxChar"/>
                    <w:rFonts w:hint="eastAsia"/>
                    <w:sz w:val="24"/>
                  </w:rPr>
                  <w:t>☐</w:t>
                </w:r>
              </w:sdtContent>
            </w:sdt>
          </w:p>
        </w:tc>
        <w:tc>
          <w:tcPr>
            <w:tcW w:w="1133" w:type="dxa"/>
            <w:gridSpan w:val="2"/>
          </w:tcPr>
          <w:p w14:paraId="79138D16"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408499923"/>
                <w14:checkbox>
                  <w14:checked w14:val="1"/>
                  <w14:checkedState w14:val="2612" w14:font="MS Gothic"/>
                  <w14:uncheckedState w14:val="2610" w14:font="MS Gothic"/>
                </w14:checkbox>
              </w:sdtPr>
              <w:sdtEndPr>
                <w:rPr>
                  <w:rStyle w:val="boxChar"/>
                </w:rPr>
              </w:sdtEndPr>
              <w:sdtContent>
                <w:r w:rsidR="00A47A87">
                  <w:rPr>
                    <w:rStyle w:val="boxChar"/>
                    <w:rFonts w:hint="eastAsia"/>
                    <w:sz w:val="24"/>
                  </w:rPr>
                  <w:t>☒</w:t>
                </w:r>
              </w:sdtContent>
            </w:sdt>
          </w:p>
        </w:tc>
      </w:tr>
      <w:tr w:rsidR="00B85937" w14:paraId="59A2064C"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410" w:type="dxa"/>
            <w:gridSpan w:val="2"/>
          </w:tcPr>
          <w:p w14:paraId="0A4DE86F" w14:textId="77777777" w:rsidR="003D63C5" w:rsidRDefault="00226059" w:rsidP="00824E36">
            <w:pPr>
              <w:pStyle w:val="body"/>
              <w:tabs>
                <w:tab w:val="left" w:pos="1751"/>
              </w:tabs>
              <w:spacing w:after="0" w:line="240" w:lineRule="auto"/>
              <w:rPr>
                <w:rStyle w:val="boxChar"/>
                <w:rFonts w:ascii="Arial" w:hAnsi="Arial"/>
                <w:szCs w:val="18"/>
              </w:rPr>
            </w:pPr>
            <w:r>
              <w:rPr>
                <w:rStyle w:val="boxChar"/>
                <w:rFonts w:ascii="Arial" w:hAnsi="Arial"/>
                <w:szCs w:val="18"/>
              </w:rPr>
              <w:t>Freshwater crocodile</w:t>
            </w:r>
            <w:r w:rsidR="00BB505B">
              <w:rPr>
                <w:rStyle w:val="boxChar"/>
                <w:rFonts w:ascii="Arial" w:hAnsi="Arial"/>
                <w:szCs w:val="18"/>
              </w:rPr>
              <w:t xml:space="preserve"> (Juvenile)</w:t>
            </w:r>
          </w:p>
          <w:p w14:paraId="69DAA24B"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03910B64" w14:textId="77777777" w:rsidR="00226059" w:rsidRDefault="00226059" w:rsidP="00226059">
            <w:pPr>
              <w:pStyle w:val="Default"/>
              <w:rPr>
                <w:sz w:val="19"/>
                <w:szCs w:val="19"/>
              </w:rPr>
            </w:pPr>
            <w:proofErr w:type="spellStart"/>
            <w:r>
              <w:rPr>
                <w:i/>
                <w:iCs/>
                <w:sz w:val="19"/>
                <w:szCs w:val="19"/>
              </w:rPr>
              <w:t>Crocodylus</w:t>
            </w:r>
            <w:proofErr w:type="spellEnd"/>
            <w:r>
              <w:rPr>
                <w:i/>
                <w:iCs/>
                <w:sz w:val="19"/>
                <w:szCs w:val="19"/>
              </w:rPr>
              <w:t xml:space="preserve"> johnstoni </w:t>
            </w:r>
          </w:p>
          <w:tbl>
            <w:tblPr>
              <w:tblW w:w="0" w:type="auto"/>
              <w:tblBorders>
                <w:top w:val="nil"/>
                <w:left w:val="nil"/>
                <w:bottom w:val="nil"/>
                <w:right w:val="nil"/>
              </w:tblBorders>
              <w:tblLook w:val="0000" w:firstRow="0" w:lastRow="0" w:firstColumn="0" w:lastColumn="0" w:noHBand="0" w:noVBand="0"/>
            </w:tblPr>
            <w:tblGrid>
              <w:gridCol w:w="222"/>
              <w:gridCol w:w="1811"/>
            </w:tblGrid>
            <w:tr w:rsidR="00A47A87" w:rsidRPr="00A47A87" w14:paraId="671F1833" w14:textId="77777777" w:rsidTr="00A47A87">
              <w:trPr>
                <w:trHeight w:val="59"/>
              </w:trPr>
              <w:tc>
                <w:tcPr>
                  <w:tcW w:w="0" w:type="auto"/>
                </w:tcPr>
                <w:p w14:paraId="6E6E9D45" w14:textId="77777777" w:rsidR="00A47A87" w:rsidRPr="00A47A87" w:rsidRDefault="00A47A87" w:rsidP="00A47A87">
                  <w:pPr>
                    <w:autoSpaceDE w:val="0"/>
                    <w:autoSpaceDN w:val="0"/>
                    <w:adjustRightInd w:val="0"/>
                    <w:spacing w:after="0" w:line="240" w:lineRule="auto"/>
                    <w:rPr>
                      <w:rFonts w:ascii="Arial" w:hAnsi="Arial" w:cs="Arial"/>
                      <w:color w:val="000000"/>
                      <w:sz w:val="19"/>
                      <w:szCs w:val="19"/>
                    </w:rPr>
                  </w:pPr>
                </w:p>
              </w:tc>
              <w:tc>
                <w:tcPr>
                  <w:tcW w:w="1811" w:type="dxa"/>
                </w:tcPr>
                <w:p w14:paraId="249444C6" w14:textId="77777777" w:rsidR="00A47A87" w:rsidRPr="00A47A87" w:rsidRDefault="00A47A87" w:rsidP="00A47A87">
                  <w:pPr>
                    <w:autoSpaceDE w:val="0"/>
                    <w:autoSpaceDN w:val="0"/>
                    <w:adjustRightInd w:val="0"/>
                    <w:spacing w:after="0" w:line="240" w:lineRule="auto"/>
                    <w:rPr>
                      <w:rFonts w:ascii="Arial" w:hAnsi="Arial" w:cs="Arial"/>
                      <w:color w:val="000000"/>
                      <w:sz w:val="19"/>
                      <w:szCs w:val="19"/>
                    </w:rPr>
                  </w:pPr>
                </w:p>
              </w:tc>
            </w:tr>
          </w:tbl>
          <w:p w14:paraId="2EF0462D"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52C10A88" w14:textId="77777777" w:rsidR="003D63C5" w:rsidRDefault="00226059" w:rsidP="003D63C5">
            <w:pPr>
              <w:pStyle w:val="body"/>
              <w:tabs>
                <w:tab w:val="left" w:pos="1751"/>
              </w:tabs>
              <w:spacing w:after="0" w:line="240" w:lineRule="auto"/>
              <w:jc w:val="center"/>
              <w:rPr>
                <w:rStyle w:val="boxChar"/>
                <w:rFonts w:ascii="Arial" w:hAnsi="Arial"/>
                <w:szCs w:val="18"/>
              </w:rPr>
            </w:pPr>
            <w:r>
              <w:rPr>
                <w:rStyle w:val="boxChar"/>
                <w:rFonts w:ascii="Arial" w:hAnsi="Arial"/>
                <w:szCs w:val="18"/>
              </w:rPr>
              <w:t>2</w:t>
            </w:r>
          </w:p>
        </w:tc>
        <w:tc>
          <w:tcPr>
            <w:tcW w:w="1141" w:type="dxa"/>
          </w:tcPr>
          <w:p w14:paraId="52BDE99C"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65397958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5AB7D638"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384411294"/>
                <w14:checkbox>
                  <w14:checked w14:val="1"/>
                  <w14:checkedState w14:val="2612" w14:font="MS Gothic"/>
                  <w14:uncheckedState w14:val="2610" w14:font="MS Gothic"/>
                </w14:checkbox>
              </w:sdtPr>
              <w:sdtEndPr>
                <w:rPr>
                  <w:rStyle w:val="boxChar"/>
                </w:rPr>
              </w:sdtEndPr>
              <w:sdtContent>
                <w:r w:rsidR="00226059">
                  <w:rPr>
                    <w:rStyle w:val="boxChar"/>
                    <w:rFonts w:hint="eastAsia"/>
                    <w:sz w:val="24"/>
                  </w:rPr>
                  <w:t>☒</w:t>
                </w:r>
              </w:sdtContent>
            </w:sdt>
          </w:p>
        </w:tc>
      </w:tr>
      <w:tr w:rsidR="00B85937" w14:paraId="41604288"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14:paraId="37D8774A" w14:textId="77777777" w:rsidR="003D63C5" w:rsidRDefault="003D63C5" w:rsidP="00824E36">
            <w:pPr>
              <w:pStyle w:val="body"/>
              <w:tabs>
                <w:tab w:val="left" w:pos="1751"/>
              </w:tabs>
              <w:spacing w:after="0" w:line="240" w:lineRule="auto"/>
              <w:rPr>
                <w:rStyle w:val="boxChar"/>
                <w:rFonts w:ascii="Arial" w:hAnsi="Arial"/>
                <w:szCs w:val="18"/>
              </w:rPr>
            </w:pPr>
          </w:p>
          <w:p w14:paraId="06651805"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6F572BE4"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7E3BACE1"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52643909"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86911116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69ECED80"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47803125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3C49D342"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2410" w:type="dxa"/>
            <w:gridSpan w:val="2"/>
          </w:tcPr>
          <w:p w14:paraId="24E53EFD" w14:textId="77777777" w:rsidR="003D63C5" w:rsidRDefault="003D63C5" w:rsidP="00824E36">
            <w:pPr>
              <w:pStyle w:val="body"/>
              <w:tabs>
                <w:tab w:val="left" w:pos="1751"/>
              </w:tabs>
              <w:spacing w:after="0" w:line="240" w:lineRule="auto"/>
              <w:rPr>
                <w:rStyle w:val="boxChar"/>
                <w:rFonts w:ascii="Arial" w:hAnsi="Arial"/>
                <w:szCs w:val="18"/>
              </w:rPr>
            </w:pPr>
          </w:p>
          <w:p w14:paraId="09AE32C0"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7ADDA41F"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23EE3831"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04EE7E41"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02104228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4C6E3DE8"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01244796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1D7C58DD"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410" w:type="dxa"/>
            <w:gridSpan w:val="2"/>
          </w:tcPr>
          <w:p w14:paraId="773A6CFB" w14:textId="77777777" w:rsidR="003D63C5" w:rsidRDefault="003D63C5" w:rsidP="00824E36">
            <w:pPr>
              <w:pStyle w:val="body"/>
              <w:tabs>
                <w:tab w:val="left" w:pos="1751"/>
              </w:tabs>
              <w:spacing w:after="0" w:line="240" w:lineRule="auto"/>
              <w:rPr>
                <w:rStyle w:val="boxChar"/>
                <w:rFonts w:ascii="Arial" w:hAnsi="Arial"/>
                <w:szCs w:val="18"/>
              </w:rPr>
            </w:pPr>
          </w:p>
          <w:p w14:paraId="1773C981"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50061821"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14D881A8"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50F2D170"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2278370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0E599380"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14084499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4FA283B0"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410" w:type="dxa"/>
            <w:gridSpan w:val="2"/>
          </w:tcPr>
          <w:p w14:paraId="4669D513" w14:textId="77777777" w:rsidR="003D63C5" w:rsidRDefault="003D63C5" w:rsidP="00824E36">
            <w:pPr>
              <w:pStyle w:val="body"/>
              <w:tabs>
                <w:tab w:val="left" w:pos="1751"/>
              </w:tabs>
              <w:spacing w:after="0" w:line="240" w:lineRule="auto"/>
              <w:rPr>
                <w:rStyle w:val="boxChar"/>
                <w:rFonts w:ascii="Arial" w:hAnsi="Arial"/>
                <w:szCs w:val="18"/>
              </w:rPr>
            </w:pPr>
          </w:p>
          <w:p w14:paraId="65201BFB"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1BDE6379"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3D9AD307"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779E849D"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19180304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17526968"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36766894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7F1610A9"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14:paraId="28A2C6AA" w14:textId="77777777" w:rsidR="003D63C5" w:rsidRDefault="003D63C5" w:rsidP="00824E36">
            <w:pPr>
              <w:pStyle w:val="body"/>
              <w:tabs>
                <w:tab w:val="left" w:pos="1751"/>
              </w:tabs>
              <w:spacing w:after="0" w:line="240" w:lineRule="auto"/>
              <w:rPr>
                <w:rStyle w:val="boxChar"/>
                <w:rFonts w:ascii="Arial" w:hAnsi="Arial"/>
                <w:szCs w:val="18"/>
              </w:rPr>
            </w:pPr>
          </w:p>
          <w:p w14:paraId="07AC256D"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72248CE1"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7F3D7C1C"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74CF3F6C"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51190629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4DC0F8D0"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9520102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6230F4D1"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410" w:type="dxa"/>
            <w:gridSpan w:val="2"/>
          </w:tcPr>
          <w:p w14:paraId="0C8A2014" w14:textId="77777777" w:rsidR="003D63C5" w:rsidRDefault="003D63C5" w:rsidP="00824E36">
            <w:pPr>
              <w:pStyle w:val="body"/>
              <w:tabs>
                <w:tab w:val="left" w:pos="1751"/>
              </w:tabs>
              <w:spacing w:after="0" w:line="240" w:lineRule="auto"/>
              <w:rPr>
                <w:rStyle w:val="boxChar"/>
                <w:rFonts w:ascii="Arial" w:hAnsi="Arial"/>
                <w:szCs w:val="18"/>
              </w:rPr>
            </w:pPr>
          </w:p>
          <w:p w14:paraId="29FD5C55"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77CC0423"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68C7BC0E"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51866357"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29125803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2B9DDCEB"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206639628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7042B530"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14:paraId="0B2CE0C7" w14:textId="77777777" w:rsidR="003D63C5" w:rsidRDefault="003D63C5" w:rsidP="00824E36">
            <w:pPr>
              <w:pStyle w:val="body"/>
              <w:tabs>
                <w:tab w:val="left" w:pos="1751"/>
              </w:tabs>
              <w:spacing w:after="0" w:line="240" w:lineRule="auto"/>
              <w:rPr>
                <w:rStyle w:val="boxChar"/>
                <w:rFonts w:ascii="Arial" w:hAnsi="Arial"/>
                <w:szCs w:val="18"/>
              </w:rPr>
            </w:pPr>
          </w:p>
          <w:p w14:paraId="53B7E684"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511346F2"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6B958874"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62A0C279"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5978617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4C51915F"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114430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0CCCFC1F"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14:paraId="4A2DDDCF" w14:textId="77777777" w:rsidR="003D63C5" w:rsidRDefault="003D63C5" w:rsidP="00824E36">
            <w:pPr>
              <w:pStyle w:val="body"/>
              <w:tabs>
                <w:tab w:val="left" w:pos="1751"/>
              </w:tabs>
              <w:spacing w:after="0" w:line="240" w:lineRule="auto"/>
              <w:rPr>
                <w:rStyle w:val="boxChar"/>
                <w:rFonts w:ascii="Arial" w:hAnsi="Arial"/>
                <w:szCs w:val="18"/>
              </w:rPr>
            </w:pPr>
          </w:p>
          <w:p w14:paraId="5CA33347"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7BF305E7"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35366A53"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0399D24A"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98839678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3F251615"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00708937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5C77780A"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14:paraId="2EF0F898" w14:textId="77777777" w:rsidR="003D63C5" w:rsidRDefault="003D63C5" w:rsidP="00824E36">
            <w:pPr>
              <w:pStyle w:val="body"/>
              <w:tabs>
                <w:tab w:val="left" w:pos="1751"/>
              </w:tabs>
              <w:spacing w:after="0" w:line="240" w:lineRule="auto"/>
              <w:rPr>
                <w:rStyle w:val="boxChar"/>
                <w:rFonts w:ascii="Arial" w:hAnsi="Arial"/>
                <w:szCs w:val="18"/>
              </w:rPr>
            </w:pPr>
          </w:p>
          <w:p w14:paraId="6D7DB60F"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0ABE4B4C"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415B612D"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69ABC886"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27880512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7E3899F6"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20263413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6BD19F81"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14:paraId="6E44F345" w14:textId="77777777" w:rsidR="003D63C5" w:rsidRDefault="003D63C5" w:rsidP="00824E36">
            <w:pPr>
              <w:pStyle w:val="body"/>
              <w:tabs>
                <w:tab w:val="left" w:pos="1751"/>
              </w:tabs>
              <w:spacing w:after="0" w:line="240" w:lineRule="auto"/>
              <w:rPr>
                <w:rStyle w:val="boxChar"/>
                <w:rFonts w:ascii="Arial" w:hAnsi="Arial"/>
                <w:szCs w:val="18"/>
              </w:rPr>
            </w:pPr>
          </w:p>
          <w:p w14:paraId="66357D86"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2D1D6768"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5C14BF92"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2306261F"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53950364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3DF1442F"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905011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2D81E5A6"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2410" w:type="dxa"/>
            <w:gridSpan w:val="2"/>
          </w:tcPr>
          <w:p w14:paraId="63E10F4C" w14:textId="77777777" w:rsidR="003D63C5" w:rsidRDefault="003D63C5" w:rsidP="00824E36">
            <w:pPr>
              <w:pStyle w:val="body"/>
              <w:tabs>
                <w:tab w:val="left" w:pos="1751"/>
              </w:tabs>
              <w:spacing w:after="0" w:line="240" w:lineRule="auto"/>
              <w:rPr>
                <w:rStyle w:val="boxChar"/>
                <w:rFonts w:ascii="Arial" w:hAnsi="Arial"/>
                <w:szCs w:val="18"/>
              </w:rPr>
            </w:pPr>
          </w:p>
          <w:p w14:paraId="4C14C521"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53DB59C1"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210F27FE"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5D7DFDCF"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42425620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457ED36D"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206016244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543173FB"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14:paraId="6B53DE1B" w14:textId="77777777" w:rsidR="003D63C5" w:rsidRDefault="003D63C5" w:rsidP="00824E36">
            <w:pPr>
              <w:pStyle w:val="body"/>
              <w:tabs>
                <w:tab w:val="left" w:pos="1751"/>
              </w:tabs>
              <w:spacing w:after="0" w:line="240" w:lineRule="auto"/>
              <w:rPr>
                <w:rStyle w:val="boxChar"/>
                <w:rFonts w:ascii="Arial" w:hAnsi="Arial"/>
                <w:szCs w:val="18"/>
              </w:rPr>
            </w:pPr>
          </w:p>
          <w:p w14:paraId="0B7C929F"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451184F3"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4C26380B"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7140C8B2"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51357957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5D605889"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73257475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7C372FE0"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410" w:type="dxa"/>
            <w:gridSpan w:val="2"/>
          </w:tcPr>
          <w:p w14:paraId="083B59D3" w14:textId="77777777" w:rsidR="003D63C5" w:rsidRDefault="003D63C5" w:rsidP="00824E36">
            <w:pPr>
              <w:pStyle w:val="body"/>
              <w:tabs>
                <w:tab w:val="left" w:pos="1751"/>
              </w:tabs>
              <w:spacing w:after="0" w:line="240" w:lineRule="auto"/>
              <w:rPr>
                <w:rStyle w:val="boxChar"/>
                <w:rFonts w:ascii="Arial" w:hAnsi="Arial"/>
                <w:szCs w:val="18"/>
              </w:rPr>
            </w:pPr>
          </w:p>
          <w:p w14:paraId="67F1ADDF"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3DA82305"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76545CF1"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1D7E797F"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50394417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1807BF00"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40234750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062DC2A0"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410" w:type="dxa"/>
            <w:gridSpan w:val="2"/>
          </w:tcPr>
          <w:p w14:paraId="6C348C26" w14:textId="77777777" w:rsidR="003D63C5" w:rsidRDefault="003D63C5" w:rsidP="00824E36">
            <w:pPr>
              <w:pStyle w:val="body"/>
              <w:tabs>
                <w:tab w:val="left" w:pos="1751"/>
              </w:tabs>
              <w:spacing w:after="0" w:line="240" w:lineRule="auto"/>
              <w:rPr>
                <w:rStyle w:val="boxChar"/>
                <w:rFonts w:ascii="Arial" w:hAnsi="Arial"/>
                <w:szCs w:val="18"/>
              </w:rPr>
            </w:pPr>
          </w:p>
          <w:p w14:paraId="36F17DAC"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696F10AA"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64DF3A26"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62C6AF53"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34266466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7B40F617"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36890231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1F3F8699"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410" w:type="dxa"/>
            <w:gridSpan w:val="2"/>
          </w:tcPr>
          <w:p w14:paraId="249027C1" w14:textId="77777777" w:rsidR="003D63C5" w:rsidRDefault="003D63C5" w:rsidP="00824E36">
            <w:pPr>
              <w:pStyle w:val="body"/>
              <w:tabs>
                <w:tab w:val="left" w:pos="1751"/>
              </w:tabs>
              <w:spacing w:after="0" w:line="240" w:lineRule="auto"/>
              <w:rPr>
                <w:rStyle w:val="boxChar"/>
                <w:rFonts w:ascii="Arial" w:hAnsi="Arial"/>
                <w:szCs w:val="18"/>
              </w:rPr>
            </w:pPr>
          </w:p>
          <w:p w14:paraId="4951D05C"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62B32A91"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0E74F204"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3775482A"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25435034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295E3C64"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96388599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1F2B2C3C"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14:paraId="631B4CE2" w14:textId="77777777" w:rsidR="003D63C5" w:rsidRDefault="003D63C5" w:rsidP="00824E36">
            <w:pPr>
              <w:pStyle w:val="body"/>
              <w:tabs>
                <w:tab w:val="left" w:pos="1751"/>
              </w:tabs>
              <w:spacing w:after="0" w:line="240" w:lineRule="auto"/>
              <w:rPr>
                <w:rStyle w:val="boxChar"/>
                <w:rFonts w:ascii="Arial" w:hAnsi="Arial"/>
                <w:szCs w:val="18"/>
              </w:rPr>
            </w:pPr>
          </w:p>
          <w:p w14:paraId="296167E0" w14:textId="77777777" w:rsidR="003D63C5" w:rsidRDefault="003D63C5" w:rsidP="00824E36">
            <w:pPr>
              <w:pStyle w:val="body"/>
              <w:tabs>
                <w:tab w:val="left" w:pos="1751"/>
              </w:tabs>
              <w:spacing w:after="0" w:line="240" w:lineRule="auto"/>
              <w:rPr>
                <w:rStyle w:val="boxChar"/>
                <w:rFonts w:ascii="Arial" w:hAnsi="Arial"/>
                <w:szCs w:val="18"/>
              </w:rPr>
            </w:pPr>
          </w:p>
        </w:tc>
        <w:tc>
          <w:tcPr>
            <w:tcW w:w="4678" w:type="dxa"/>
          </w:tcPr>
          <w:p w14:paraId="18DAB3D3" w14:textId="77777777" w:rsidR="003D63C5" w:rsidRDefault="003D63C5" w:rsidP="00824E36">
            <w:pPr>
              <w:pStyle w:val="body"/>
              <w:tabs>
                <w:tab w:val="left" w:pos="1751"/>
              </w:tabs>
              <w:spacing w:after="0" w:line="240" w:lineRule="auto"/>
              <w:rPr>
                <w:rStyle w:val="boxChar"/>
                <w:rFonts w:ascii="Arial" w:hAnsi="Arial"/>
                <w:szCs w:val="18"/>
              </w:rPr>
            </w:pPr>
          </w:p>
        </w:tc>
        <w:tc>
          <w:tcPr>
            <w:tcW w:w="1410" w:type="dxa"/>
          </w:tcPr>
          <w:p w14:paraId="19316904"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17967D3F"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973860541"/>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034F959C" w14:textId="77777777" w:rsidR="003D63C5" w:rsidRDefault="0060020C" w:rsidP="003D63C5">
            <w:pPr>
              <w:pStyle w:val="body"/>
              <w:tabs>
                <w:tab w:val="left" w:pos="1751"/>
              </w:tabs>
              <w:spacing w:after="0" w:line="240" w:lineRule="auto"/>
              <w:jc w:val="center"/>
              <w:rPr>
                <w:rStyle w:val="boxChar"/>
                <w:rFonts w:ascii="Arial" w:hAnsi="Arial"/>
                <w:szCs w:val="18"/>
              </w:rPr>
            </w:pPr>
            <w:sdt>
              <w:sdtPr>
                <w:rPr>
                  <w:rStyle w:val="boxChar"/>
                  <w:sz w:val="24"/>
                </w:rPr>
                <w:id w:val="-1945768769"/>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r>
    </w:tbl>
    <w:p w14:paraId="564CB3DE" w14:textId="77777777" w:rsidR="003D63C5" w:rsidRPr="003D63C5" w:rsidRDefault="003D63C5">
      <w:pPr>
        <w:spacing w:after="160" w:line="259" w:lineRule="auto"/>
        <w:rPr>
          <w:rFonts w:ascii="Arial" w:hAnsi="Arial" w:cs="Arial"/>
          <w:b/>
          <w:sz w:val="2"/>
          <w:szCs w:val="2"/>
        </w:rPr>
      </w:pPr>
      <w:r w:rsidRPr="003D63C5">
        <w:rPr>
          <w:b/>
          <w:sz w:val="2"/>
          <w:szCs w:val="2"/>
        </w:rPr>
        <w:br w:type="page"/>
      </w:r>
    </w:p>
    <w:p w14:paraId="579D33B9" w14:textId="77777777" w:rsidR="00915E41" w:rsidRDefault="00A20BCF" w:rsidP="00915E41">
      <w:pPr>
        <w:pStyle w:val="body"/>
        <w:tabs>
          <w:tab w:val="left" w:pos="1751"/>
        </w:tabs>
        <w:spacing w:after="0" w:line="240" w:lineRule="auto"/>
        <w:rPr>
          <w:b/>
          <w:sz w:val="22"/>
        </w:rPr>
      </w:pPr>
      <w:r w:rsidRPr="00FD3AC6">
        <w:rPr>
          <w:b/>
          <w:sz w:val="22"/>
        </w:rPr>
        <w:lastRenderedPageBreak/>
        <w:t xml:space="preserve">Part B </w:t>
      </w:r>
      <w:r w:rsidR="003D63C5">
        <w:rPr>
          <w:b/>
          <w:sz w:val="22"/>
        </w:rPr>
        <w:t>-</w:t>
      </w:r>
      <w:r w:rsidRPr="00FD3AC6">
        <w:rPr>
          <w:b/>
          <w:sz w:val="22"/>
        </w:rPr>
        <w:t xml:space="preserve"> Relevant experience</w:t>
      </w:r>
    </w:p>
    <w:p w14:paraId="44D62583" w14:textId="77777777" w:rsidR="00A20BCF" w:rsidRDefault="00A20BCF" w:rsidP="00915E41">
      <w:pPr>
        <w:pStyle w:val="body"/>
        <w:tabs>
          <w:tab w:val="left" w:pos="1751"/>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0089"/>
      </w:tblGrid>
      <w:tr w:rsidR="003D63C5" w:rsidRPr="00E87A9A" w14:paraId="73350CDB" w14:textId="77777777" w:rsidTr="00824E36">
        <w:tc>
          <w:tcPr>
            <w:tcW w:w="547" w:type="dxa"/>
          </w:tcPr>
          <w:p w14:paraId="6669DC3E" w14:textId="77777777" w:rsidR="003D63C5" w:rsidRPr="00E87A9A" w:rsidRDefault="0060020C" w:rsidP="00824E36">
            <w:pPr>
              <w:pStyle w:val="box"/>
            </w:pPr>
            <w:sdt>
              <w:sdtPr>
                <w:rPr>
                  <w:rStyle w:val="boxChar"/>
                  <w:sz w:val="24"/>
                </w:rPr>
                <w:id w:val="-1837835816"/>
                <w14:checkbox>
                  <w14:checked w14:val="0"/>
                  <w14:checkedState w14:val="2612" w14:font="MS Gothic"/>
                  <w14:uncheckedState w14:val="2610" w14:font="MS Gothic"/>
                </w14:checkbox>
              </w:sdtPr>
              <w:sdtEndPr>
                <w:rPr>
                  <w:rStyle w:val="boxChar"/>
                </w:rPr>
              </w:sdtEndPr>
              <w:sdtContent>
                <w:r w:rsidR="00EB629A">
                  <w:rPr>
                    <w:rStyle w:val="boxChar"/>
                    <w:rFonts w:hint="eastAsia"/>
                    <w:sz w:val="24"/>
                  </w:rPr>
                  <w:t>☐</w:t>
                </w:r>
              </w:sdtContent>
            </w:sdt>
            <w:r w:rsidR="003D63C5" w:rsidRPr="00E87A9A">
              <w:rPr>
                <w:rStyle w:val="boxChar"/>
                <w:sz w:val="24"/>
              </w:rPr>
              <w:t xml:space="preserve"> </w:t>
            </w:r>
          </w:p>
        </w:tc>
        <w:tc>
          <w:tcPr>
            <w:tcW w:w="10089" w:type="dxa"/>
          </w:tcPr>
          <w:p w14:paraId="06332592" w14:textId="77777777" w:rsidR="003D63C5" w:rsidRPr="003D63C5" w:rsidRDefault="003D63C5" w:rsidP="00824E36">
            <w:pPr>
              <w:pStyle w:val="body"/>
            </w:pPr>
            <w:r w:rsidRPr="003D63C5">
              <w:rPr>
                <w:szCs w:val="18"/>
              </w:rPr>
              <w:t>Relevant up-to-date experience for the proposed species held by the department</w:t>
            </w:r>
          </w:p>
        </w:tc>
      </w:tr>
      <w:tr w:rsidR="003D63C5" w:rsidRPr="00E87A9A" w14:paraId="01882B0E" w14:textId="77777777" w:rsidTr="00824E36">
        <w:tc>
          <w:tcPr>
            <w:tcW w:w="547" w:type="dxa"/>
          </w:tcPr>
          <w:p w14:paraId="553B1DF3" w14:textId="77777777" w:rsidR="003D63C5" w:rsidRDefault="0060020C" w:rsidP="00824E36">
            <w:pPr>
              <w:pStyle w:val="box"/>
              <w:rPr>
                <w:rStyle w:val="boxChar"/>
                <w:sz w:val="24"/>
              </w:rPr>
            </w:pPr>
            <w:sdt>
              <w:sdtPr>
                <w:rPr>
                  <w:rStyle w:val="boxChar"/>
                  <w:sz w:val="24"/>
                </w:rPr>
                <w:id w:val="-1553685210"/>
                <w14:checkbox>
                  <w14:checked w14:val="1"/>
                  <w14:checkedState w14:val="2612" w14:font="MS Gothic"/>
                  <w14:uncheckedState w14:val="2610" w14:font="MS Gothic"/>
                </w14:checkbox>
              </w:sdtPr>
              <w:sdtEndPr>
                <w:rPr>
                  <w:rStyle w:val="boxChar"/>
                </w:rPr>
              </w:sdtEndPr>
              <w:sdtContent>
                <w:r w:rsidR="00EB629A">
                  <w:rPr>
                    <w:rStyle w:val="boxChar"/>
                    <w:rFonts w:hint="eastAsia"/>
                    <w:sz w:val="24"/>
                  </w:rPr>
                  <w:t>☒</w:t>
                </w:r>
              </w:sdtContent>
            </w:sdt>
          </w:p>
        </w:tc>
        <w:tc>
          <w:tcPr>
            <w:tcW w:w="10089" w:type="dxa"/>
          </w:tcPr>
          <w:p w14:paraId="57F8DECC" w14:textId="77777777" w:rsidR="003D63C5" w:rsidRPr="003D63C5" w:rsidRDefault="003D63C5" w:rsidP="00824E36">
            <w:pPr>
              <w:pStyle w:val="body"/>
            </w:pPr>
            <w:r w:rsidRPr="003D63C5">
              <w:rPr>
                <w:szCs w:val="18"/>
              </w:rPr>
              <w:t>Relevant up-to-date experience for the proposed species attached</w:t>
            </w:r>
          </w:p>
        </w:tc>
      </w:tr>
      <w:tr w:rsidR="003D63C5" w:rsidRPr="00E87A9A" w14:paraId="2C016CBD" w14:textId="77777777" w:rsidTr="00824E36">
        <w:tc>
          <w:tcPr>
            <w:tcW w:w="547" w:type="dxa"/>
          </w:tcPr>
          <w:p w14:paraId="5FE85DA0" w14:textId="77777777" w:rsidR="003D63C5" w:rsidRPr="00E87A9A" w:rsidRDefault="0060020C" w:rsidP="00824E36">
            <w:pPr>
              <w:pStyle w:val="box"/>
            </w:pPr>
            <w:sdt>
              <w:sdtPr>
                <w:rPr>
                  <w:rStyle w:val="boxChar"/>
                  <w:sz w:val="24"/>
                </w:rPr>
                <w:id w:val="217259435"/>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10089" w:type="dxa"/>
          </w:tcPr>
          <w:p w14:paraId="705C9D0A" w14:textId="77777777" w:rsidR="003D63C5" w:rsidRPr="003D63C5" w:rsidRDefault="003D63C5" w:rsidP="00824E36">
            <w:pPr>
              <w:pStyle w:val="body"/>
            </w:pPr>
            <w:r w:rsidRPr="003D63C5">
              <w:rPr>
                <w:szCs w:val="18"/>
              </w:rPr>
              <w:t>Relevant up-to-date experience for the proposed species detailed below:</w:t>
            </w:r>
          </w:p>
        </w:tc>
      </w:tr>
      <w:tr w:rsidR="007C2493" w:rsidRPr="00E87A9A" w14:paraId="60B49BBE" w14:textId="77777777" w:rsidTr="00824E36">
        <w:tc>
          <w:tcPr>
            <w:tcW w:w="547" w:type="dxa"/>
          </w:tcPr>
          <w:p w14:paraId="4DB55BE9" w14:textId="77777777" w:rsidR="007C2493" w:rsidRDefault="007C2493" w:rsidP="00824E36">
            <w:pPr>
              <w:pStyle w:val="box"/>
              <w:rPr>
                <w:rStyle w:val="boxChar"/>
                <w:sz w:val="24"/>
              </w:rPr>
            </w:pPr>
          </w:p>
        </w:tc>
        <w:sdt>
          <w:sdtPr>
            <w:rPr>
              <w:rFonts w:ascii="MS Gothic" w:eastAsia="MS Gothic" w:hAnsi="MS Gothic"/>
              <w:szCs w:val="18"/>
            </w:rPr>
            <w:id w:val="38876570"/>
            <w:placeholder>
              <w:docPart w:val="DefaultPlaceholder_1081868574"/>
            </w:placeholder>
            <w:showingPlcHdr/>
          </w:sdtPr>
          <w:sdtEndPr/>
          <w:sdtContent>
            <w:tc>
              <w:tcPr>
                <w:tcW w:w="10089" w:type="dxa"/>
              </w:tcPr>
              <w:p w14:paraId="4193DDE6" w14:textId="77777777" w:rsidR="007C2493" w:rsidRPr="003D63C5" w:rsidRDefault="007C2493" w:rsidP="00824E36">
                <w:pPr>
                  <w:pStyle w:val="body"/>
                  <w:rPr>
                    <w:szCs w:val="18"/>
                  </w:rPr>
                </w:pPr>
                <w:r w:rsidRPr="00573FC3">
                  <w:rPr>
                    <w:rStyle w:val="PlaceholderText"/>
                  </w:rPr>
                  <w:t>Click here to enter text.</w:t>
                </w:r>
              </w:p>
            </w:tc>
          </w:sdtContent>
        </w:sdt>
      </w:tr>
    </w:tbl>
    <w:p w14:paraId="0BC7A40A" w14:textId="77777777" w:rsidR="00803A31" w:rsidRPr="00E87A9A" w:rsidRDefault="00803A31" w:rsidP="003D63C5">
      <w:pPr>
        <w:pStyle w:val="Partheader"/>
        <w:spacing w:before="240"/>
      </w:pPr>
      <w:r w:rsidRPr="00E87A9A">
        <w:t xml:space="preserve">Part </w:t>
      </w:r>
      <w:r w:rsidR="00A20BCF">
        <w:t>C</w:t>
      </w:r>
      <w:r w:rsidR="003F14AC" w:rsidRPr="00E87A9A">
        <w:t xml:space="preserve"> -</w:t>
      </w:r>
      <w:r w:rsidR="0089183C" w:rsidRPr="00E87A9A">
        <w:t xml:space="preserve"> </w:t>
      </w:r>
      <w:r w:rsidR="0083058C" w:rsidRPr="00E87A9A">
        <w:t>Species Exhibition and dealings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E87A9A" w14:paraId="0AEFCB3A" w14:textId="77777777" w:rsidTr="00824E36">
        <w:tc>
          <w:tcPr>
            <w:tcW w:w="10762" w:type="dxa"/>
            <w:gridSpan w:val="2"/>
          </w:tcPr>
          <w:p w14:paraId="04ECC936" w14:textId="77777777" w:rsidR="00CD0DFC" w:rsidRPr="00E87A9A" w:rsidRDefault="006E7E9C" w:rsidP="006E7E9C">
            <w:pPr>
              <w:pStyle w:val="body"/>
            </w:pPr>
            <w:r>
              <w:t>How do</w:t>
            </w:r>
            <w:r w:rsidR="003D63C5">
              <w:t xml:space="preserve"> you propose to keep the animal</w:t>
            </w:r>
            <w:r w:rsidR="00CD0DFC" w:rsidRPr="00E87A9A">
              <w:t>:</w:t>
            </w:r>
            <w:r w:rsidR="00E87A9A">
              <w:t xml:space="preserve"> </w:t>
            </w:r>
            <w:r w:rsidR="00E87A9A" w:rsidRPr="00E87A9A">
              <w:rPr>
                <w:b/>
                <w:i/>
                <w:sz w:val="14"/>
              </w:rPr>
              <w:t xml:space="preserve">(click </w:t>
            </w:r>
            <w:r>
              <w:rPr>
                <w:b/>
                <w:i/>
                <w:sz w:val="14"/>
              </w:rPr>
              <w:t xml:space="preserve">one or more boxes to </w:t>
            </w:r>
            <w:r w:rsidR="00E87A9A" w:rsidRPr="00E87A9A">
              <w:rPr>
                <w:b/>
                <w:i/>
                <w:sz w:val="14"/>
              </w:rPr>
              <w:t xml:space="preserve"> select/deselect)</w:t>
            </w:r>
          </w:p>
        </w:tc>
      </w:tr>
      <w:tr w:rsidR="00CD0DFC" w:rsidRPr="00E87A9A" w14:paraId="34D6AEE4" w14:textId="77777777" w:rsidTr="00CD0DFC">
        <w:tc>
          <w:tcPr>
            <w:tcW w:w="567" w:type="dxa"/>
          </w:tcPr>
          <w:p w14:paraId="2C5422CC" w14:textId="77777777" w:rsidR="00CD0DFC" w:rsidRPr="00E87A9A" w:rsidRDefault="0060020C" w:rsidP="00CD0DFC">
            <w:pPr>
              <w:pStyle w:val="box"/>
              <w:rPr>
                <w:rStyle w:val="boxChar"/>
                <w:sz w:val="22"/>
              </w:rPr>
            </w:pPr>
            <w:sdt>
              <w:sdtPr>
                <w:rPr>
                  <w:rStyle w:val="boxChar"/>
                  <w:sz w:val="22"/>
                </w:rPr>
                <w:id w:val="-1127548380"/>
                <w14:checkbox>
                  <w14:checked w14:val="0"/>
                  <w14:checkedState w14:val="2612" w14:font="MS Gothic"/>
                  <w14:uncheckedState w14:val="2610" w14:font="MS Gothic"/>
                </w14:checkbox>
              </w:sdtPr>
              <w:sdtEndPr>
                <w:rPr>
                  <w:rStyle w:val="boxChar"/>
                </w:rPr>
              </w:sdtEndPr>
              <w:sdtContent>
                <w:r w:rsidR="009A5ACB">
                  <w:rPr>
                    <w:rStyle w:val="boxChar"/>
                    <w:rFonts w:hint="eastAsia"/>
                    <w:sz w:val="22"/>
                  </w:rPr>
                  <w:t>☐</w:t>
                </w:r>
              </w:sdtContent>
            </w:sdt>
          </w:p>
        </w:tc>
        <w:tc>
          <w:tcPr>
            <w:tcW w:w="10195" w:type="dxa"/>
          </w:tcPr>
          <w:p w14:paraId="32C7C4D3" w14:textId="77777777" w:rsidR="00CD0DFC" w:rsidRPr="00E87A9A" w:rsidRDefault="00CD0DFC" w:rsidP="00CD0DFC">
            <w:pPr>
              <w:pStyle w:val="body"/>
            </w:pPr>
            <w:r w:rsidRPr="00E87A9A">
              <w:t>In a travelling collection (i.e. no fixed location)?</w:t>
            </w:r>
            <w:r w:rsidR="006E7E9C">
              <w:t xml:space="preserve"> (</w:t>
            </w:r>
            <w:r w:rsidR="000472D1">
              <w:t>e.g.</w:t>
            </w:r>
            <w:r w:rsidR="006E7E9C">
              <w:t xml:space="preserve"> not held at a regular enclosure site within Queensland)</w:t>
            </w:r>
          </w:p>
        </w:tc>
      </w:tr>
      <w:tr w:rsidR="00CD0DFC" w:rsidRPr="000472D1" w14:paraId="1285108D" w14:textId="77777777" w:rsidTr="00CD0DFC">
        <w:tc>
          <w:tcPr>
            <w:tcW w:w="567" w:type="dxa"/>
          </w:tcPr>
          <w:p w14:paraId="2B002B4F" w14:textId="77777777" w:rsidR="00CD0DFC" w:rsidRPr="000472D1" w:rsidRDefault="0060020C" w:rsidP="00CD0DFC">
            <w:pPr>
              <w:pStyle w:val="box"/>
            </w:pPr>
            <w:sdt>
              <w:sdtPr>
                <w:rPr>
                  <w:rStyle w:val="boxChar"/>
                  <w:sz w:val="22"/>
                </w:rPr>
                <w:id w:val="-703016357"/>
                <w14:checkbox>
                  <w14:checked w14:val="1"/>
                  <w14:checkedState w14:val="2612" w14:font="MS Gothic"/>
                  <w14:uncheckedState w14:val="2610" w14:font="MS Gothic"/>
                </w14:checkbox>
              </w:sdtPr>
              <w:sdtEndPr>
                <w:rPr>
                  <w:rStyle w:val="boxChar"/>
                </w:rPr>
              </w:sdtEndPr>
              <w:sdtContent>
                <w:r w:rsidR="00EB629A">
                  <w:rPr>
                    <w:rStyle w:val="boxChar"/>
                    <w:rFonts w:hint="eastAsia"/>
                    <w:sz w:val="22"/>
                  </w:rPr>
                  <w:t>☒</w:t>
                </w:r>
              </w:sdtContent>
            </w:sdt>
          </w:p>
        </w:tc>
        <w:tc>
          <w:tcPr>
            <w:tcW w:w="10195" w:type="dxa"/>
          </w:tcPr>
          <w:p w14:paraId="408A3E4E" w14:textId="77777777" w:rsidR="00CD0DFC" w:rsidRPr="000472D1" w:rsidRDefault="00CD0DFC" w:rsidP="00CD0DFC">
            <w:pPr>
              <w:pStyle w:val="body"/>
            </w:pPr>
            <w:r w:rsidRPr="000472D1">
              <w:t>In a regular enclosure at the regular enclosure site not available for viewing by the public?</w:t>
            </w:r>
          </w:p>
        </w:tc>
      </w:tr>
      <w:tr w:rsidR="00CD0DFC" w:rsidRPr="000472D1" w14:paraId="28FE457F" w14:textId="77777777" w:rsidTr="00CD0DFC">
        <w:tc>
          <w:tcPr>
            <w:tcW w:w="567" w:type="dxa"/>
          </w:tcPr>
          <w:p w14:paraId="15D8BF60" w14:textId="77777777" w:rsidR="00CD0DFC" w:rsidRPr="000472D1" w:rsidRDefault="0060020C" w:rsidP="00CD0DFC">
            <w:pPr>
              <w:pStyle w:val="box"/>
            </w:pPr>
            <w:sdt>
              <w:sdtPr>
                <w:rPr>
                  <w:rStyle w:val="boxChar"/>
                  <w:sz w:val="22"/>
                </w:rPr>
                <w:id w:val="1980258954"/>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37328AA9" w14:textId="77777777" w:rsidR="00CD0DFC" w:rsidRPr="000472D1" w:rsidRDefault="00CD0DFC" w:rsidP="00CD0DFC">
            <w:pPr>
              <w:pStyle w:val="body"/>
            </w:pPr>
            <w:r w:rsidRPr="000472D1">
              <w:t>In a regular enclosure at the regular enclosure site that is open to the public most of the time?</w:t>
            </w:r>
          </w:p>
        </w:tc>
      </w:tr>
    </w:tbl>
    <w:p w14:paraId="3DBCD348" w14:textId="77777777" w:rsidR="0089183C" w:rsidRPr="000472D1" w:rsidRDefault="0089183C" w:rsidP="003D63C5">
      <w:pPr>
        <w:pStyle w:val="Partheader"/>
        <w:spacing w:before="240"/>
      </w:pPr>
      <w:r w:rsidRPr="000472D1">
        <w:t xml:space="preserve">Part </w:t>
      </w:r>
      <w:r w:rsidR="00A20BCF" w:rsidRPr="000472D1">
        <w:t>D</w:t>
      </w:r>
      <w:r w:rsidR="00626A77" w:rsidRPr="000472D1">
        <w:t xml:space="preserve"> </w:t>
      </w:r>
      <w:r w:rsidR="003F14AC" w:rsidRPr="000472D1">
        <w:t>-</w:t>
      </w:r>
      <w:r w:rsidR="00626A77" w:rsidRPr="000472D1">
        <w:t xml:space="preserve"> </w:t>
      </w:r>
      <w:r w:rsidR="00F9451D" w:rsidRPr="000472D1">
        <w:t xml:space="preserve">Exhibition </w:t>
      </w:r>
      <w:r w:rsidR="00373F05" w:rsidRPr="000472D1">
        <w:t xml:space="preserve">&amp; dealing </w:t>
      </w:r>
      <w:r w:rsidR="00F9451D" w:rsidRPr="000472D1">
        <w:t>a</w:t>
      </w:r>
      <w:r w:rsidR="00626A77" w:rsidRPr="000472D1">
        <w:t>ctivities proposed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0472D1" w14:paraId="42BEED6A" w14:textId="77777777" w:rsidTr="00824E36">
        <w:tc>
          <w:tcPr>
            <w:tcW w:w="10762" w:type="dxa"/>
            <w:gridSpan w:val="2"/>
          </w:tcPr>
          <w:p w14:paraId="10024933" w14:textId="77777777" w:rsidR="00CD0DFC" w:rsidRPr="000472D1" w:rsidRDefault="006E7E9C" w:rsidP="006E7E9C">
            <w:pPr>
              <w:pStyle w:val="body"/>
            </w:pPr>
            <w:r w:rsidRPr="000472D1">
              <w:t xml:space="preserve">How do you </w:t>
            </w:r>
            <w:r w:rsidR="00CD0DFC" w:rsidRPr="000472D1">
              <w:t xml:space="preserve"> propose to exhibit the animal:</w:t>
            </w:r>
            <w:r w:rsidR="00E87A9A" w:rsidRPr="000472D1">
              <w:t xml:space="preserve"> </w:t>
            </w:r>
            <w:r w:rsidR="00E87A9A" w:rsidRPr="000472D1">
              <w:rPr>
                <w:b/>
                <w:i/>
                <w:sz w:val="14"/>
              </w:rPr>
              <w:t>(</w:t>
            </w:r>
            <w:r w:rsidR="003C0E82" w:rsidRPr="000472D1">
              <w:rPr>
                <w:b/>
                <w:i/>
                <w:sz w:val="14"/>
              </w:rPr>
              <w:t>click one or more boxes to</w:t>
            </w:r>
            <w:r w:rsidR="001F77F0" w:rsidRPr="000472D1">
              <w:rPr>
                <w:b/>
                <w:i/>
                <w:sz w:val="14"/>
              </w:rPr>
              <w:t xml:space="preserve"> </w:t>
            </w:r>
            <w:r w:rsidR="003C0E82" w:rsidRPr="000472D1">
              <w:rPr>
                <w:b/>
                <w:i/>
                <w:sz w:val="14"/>
              </w:rPr>
              <w:t>select/deselect)</w:t>
            </w:r>
          </w:p>
        </w:tc>
      </w:tr>
      <w:tr w:rsidR="00CD0DFC" w:rsidRPr="000472D1" w14:paraId="46ABF107" w14:textId="77777777" w:rsidTr="00824E36">
        <w:tc>
          <w:tcPr>
            <w:tcW w:w="567" w:type="dxa"/>
          </w:tcPr>
          <w:p w14:paraId="31A6C4B7" w14:textId="77777777" w:rsidR="00CD0DFC" w:rsidRPr="000472D1" w:rsidRDefault="0060020C" w:rsidP="00824E36">
            <w:pPr>
              <w:pStyle w:val="box"/>
              <w:rPr>
                <w:rStyle w:val="boxChar"/>
                <w:sz w:val="22"/>
              </w:rPr>
            </w:pPr>
            <w:sdt>
              <w:sdtPr>
                <w:rPr>
                  <w:rStyle w:val="boxChar"/>
                  <w:sz w:val="22"/>
                </w:rPr>
                <w:id w:val="1433464060"/>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65D565B6" w14:textId="77777777" w:rsidR="00CD0DFC" w:rsidRPr="000472D1" w:rsidRDefault="00CD0DFC" w:rsidP="00CD0DFC">
            <w:pPr>
              <w:pStyle w:val="body"/>
            </w:pPr>
            <w:r w:rsidRPr="000472D1">
              <w:t>In its regular enclosure at the regular enclosure site?</w:t>
            </w:r>
            <w:r w:rsidRPr="000472D1">
              <w:rPr>
                <w:i/>
              </w:rPr>
              <w:t xml:space="preserve"> (e.g. primary enclosure at the zoo)</w:t>
            </w:r>
          </w:p>
        </w:tc>
      </w:tr>
      <w:tr w:rsidR="00CD0DFC" w:rsidRPr="000472D1" w14:paraId="2C4CCF2C" w14:textId="77777777" w:rsidTr="00824E36">
        <w:tc>
          <w:tcPr>
            <w:tcW w:w="567" w:type="dxa"/>
          </w:tcPr>
          <w:p w14:paraId="4D4A6153" w14:textId="77777777" w:rsidR="00CD0DFC" w:rsidRPr="000472D1" w:rsidRDefault="0060020C" w:rsidP="00824E36">
            <w:pPr>
              <w:pStyle w:val="box"/>
            </w:pPr>
            <w:sdt>
              <w:sdtPr>
                <w:rPr>
                  <w:rStyle w:val="boxChar"/>
                  <w:sz w:val="22"/>
                </w:rPr>
                <w:id w:val="-324197007"/>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39848771" w14:textId="77777777" w:rsidR="00CD0DFC" w:rsidRPr="000472D1" w:rsidRDefault="00CD0DFC" w:rsidP="00CD0DFC">
            <w:pPr>
              <w:pStyle w:val="body"/>
            </w:pPr>
            <w:r w:rsidRPr="000472D1">
              <w:t>In a controlled area outside the regular enclosure at the regular enclosure site?</w:t>
            </w:r>
            <w:r w:rsidRPr="000472D1">
              <w:rPr>
                <w:i/>
              </w:rPr>
              <w:t xml:space="preserve"> </w:t>
            </w:r>
            <w:r w:rsidRPr="000472D1">
              <w:rPr>
                <w:rStyle w:val="bodyChar"/>
                <w:i/>
              </w:rPr>
              <w:t>(e.g. in a stadium, stage area or other designated area within the zoo)</w:t>
            </w:r>
          </w:p>
        </w:tc>
      </w:tr>
      <w:tr w:rsidR="00CD0DFC" w:rsidRPr="000472D1" w14:paraId="3E5BC248" w14:textId="77777777" w:rsidTr="00CD0DFC">
        <w:tc>
          <w:tcPr>
            <w:tcW w:w="567" w:type="dxa"/>
          </w:tcPr>
          <w:p w14:paraId="19B48BA6" w14:textId="77777777" w:rsidR="00CD0DFC" w:rsidRPr="000472D1" w:rsidRDefault="0060020C" w:rsidP="00824E36">
            <w:pPr>
              <w:pStyle w:val="box"/>
            </w:pPr>
            <w:sdt>
              <w:sdtPr>
                <w:rPr>
                  <w:rStyle w:val="boxChar"/>
                  <w:sz w:val="22"/>
                </w:rPr>
                <w:id w:val="-1320042216"/>
                <w14:checkbox>
                  <w14:checked w14:val="0"/>
                  <w14:checkedState w14:val="2612" w14:font="MS Gothic"/>
                  <w14:uncheckedState w14:val="2610" w14:font="MS Gothic"/>
                </w14:checkbox>
              </w:sdtPr>
              <w:sdtEndPr>
                <w:rPr>
                  <w:rStyle w:val="boxChar"/>
                </w:rPr>
              </w:sdtEndPr>
              <w:sdtContent>
                <w:r w:rsidR="0073730A" w:rsidRPr="000472D1">
                  <w:rPr>
                    <w:rStyle w:val="boxChar"/>
                    <w:rFonts w:hint="eastAsia"/>
                    <w:sz w:val="22"/>
                  </w:rPr>
                  <w:t>☐</w:t>
                </w:r>
              </w:sdtContent>
            </w:sdt>
          </w:p>
        </w:tc>
        <w:tc>
          <w:tcPr>
            <w:tcW w:w="10195" w:type="dxa"/>
          </w:tcPr>
          <w:p w14:paraId="3E5E2FC7" w14:textId="77777777" w:rsidR="009A5ACB" w:rsidRPr="003D63C5" w:rsidRDefault="00CD0DFC" w:rsidP="003D63C5">
            <w:pPr>
              <w:pStyle w:val="body"/>
              <w:rPr>
                <w:i/>
              </w:rPr>
            </w:pPr>
            <w:r w:rsidRPr="000472D1">
              <w:t xml:space="preserve">In a regular enclosure, in a controlled area outside the regular enclosure site? </w:t>
            </w:r>
            <w:r w:rsidRPr="000472D1">
              <w:rPr>
                <w:i/>
              </w:rPr>
              <w:t xml:space="preserve">(e.g. in a fully enclosed enclosure displayed on tables under a marque </w:t>
            </w:r>
            <w:r w:rsidR="00DA0F2B" w:rsidRPr="000472D1">
              <w:rPr>
                <w:i/>
              </w:rPr>
              <w:t xml:space="preserve">enclosed with bollards or a 1.2m high removable barrier </w:t>
            </w:r>
            <w:r w:rsidRPr="000472D1">
              <w:rPr>
                <w:i/>
              </w:rPr>
              <w:t xml:space="preserve">or in a fenced area surrounded by 6 foot </w:t>
            </w:r>
            <w:r w:rsidR="00DA0F2B" w:rsidRPr="000472D1">
              <w:rPr>
                <w:i/>
              </w:rPr>
              <w:t xml:space="preserve">removable </w:t>
            </w:r>
            <w:r w:rsidRPr="000472D1">
              <w:rPr>
                <w:i/>
              </w:rPr>
              <w:t>cyclone mesh fence)</w:t>
            </w:r>
          </w:p>
        </w:tc>
      </w:tr>
      <w:tr w:rsidR="00CD0DFC" w:rsidRPr="000472D1" w14:paraId="66D5AFC7" w14:textId="77777777" w:rsidTr="00824E36">
        <w:tc>
          <w:tcPr>
            <w:tcW w:w="567" w:type="dxa"/>
          </w:tcPr>
          <w:p w14:paraId="61390797" w14:textId="77777777" w:rsidR="00CD0DFC" w:rsidRPr="000472D1" w:rsidRDefault="0060020C" w:rsidP="00CD0DFC">
            <w:pPr>
              <w:pStyle w:val="box"/>
              <w:rPr>
                <w:rStyle w:val="boxChar"/>
                <w:sz w:val="22"/>
              </w:rPr>
            </w:pPr>
            <w:sdt>
              <w:sdtPr>
                <w:rPr>
                  <w:rStyle w:val="boxChar"/>
                  <w:sz w:val="22"/>
                </w:rPr>
                <w:id w:val="1160815563"/>
                <w14:checkbox>
                  <w14:checked w14:val="1"/>
                  <w14:checkedState w14:val="2612" w14:font="MS Gothic"/>
                  <w14:uncheckedState w14:val="2610" w14:font="MS Gothic"/>
                </w14:checkbox>
              </w:sdtPr>
              <w:sdtEndPr>
                <w:rPr>
                  <w:rStyle w:val="boxChar"/>
                </w:rPr>
              </w:sdtEndPr>
              <w:sdtContent>
                <w:r w:rsidR="00EB629A">
                  <w:rPr>
                    <w:rStyle w:val="boxChar"/>
                    <w:rFonts w:hint="eastAsia"/>
                    <w:sz w:val="22"/>
                  </w:rPr>
                  <w:t>☒</w:t>
                </w:r>
              </w:sdtContent>
            </w:sdt>
          </w:p>
        </w:tc>
        <w:tc>
          <w:tcPr>
            <w:tcW w:w="10195" w:type="dxa"/>
          </w:tcPr>
          <w:p w14:paraId="63E517FA" w14:textId="77777777" w:rsidR="00C373BE" w:rsidRPr="003D1B4E" w:rsidRDefault="00CD0DFC" w:rsidP="00C373BE">
            <w:pPr>
              <w:pStyle w:val="body"/>
              <w:rPr>
                <w:i/>
              </w:rPr>
            </w:pPr>
            <w:r w:rsidRPr="000472D1">
              <w:t xml:space="preserve">In a controlled area outside the regular enclosure site? </w:t>
            </w:r>
            <w:r w:rsidRPr="000472D1">
              <w:rPr>
                <w:i/>
              </w:rPr>
              <w:t>(e.g. removable snake pit with 1.2m high walls with canvas floor sewn into the bottom of the walls</w:t>
            </w:r>
            <w:r w:rsidR="00DA0F2B" w:rsidRPr="000472D1">
              <w:rPr>
                <w:i/>
              </w:rPr>
              <w:t xml:space="preserve"> or completel</w:t>
            </w:r>
            <w:r w:rsidR="003D1B4E">
              <w:rPr>
                <w:i/>
              </w:rPr>
              <w:t>y enclosed fenced off area with</w:t>
            </w:r>
            <w:r w:rsidRPr="000472D1">
              <w:rPr>
                <w:i/>
              </w:rPr>
              <w:t>)</w:t>
            </w:r>
          </w:p>
        </w:tc>
      </w:tr>
      <w:tr w:rsidR="00CD0DFC" w:rsidRPr="000472D1" w14:paraId="6425D90D" w14:textId="77777777" w:rsidTr="00824E36">
        <w:tc>
          <w:tcPr>
            <w:tcW w:w="567" w:type="dxa"/>
          </w:tcPr>
          <w:p w14:paraId="2EC55CF4" w14:textId="77777777" w:rsidR="00CD0DFC" w:rsidRPr="000472D1" w:rsidRDefault="0060020C" w:rsidP="00CD0DFC">
            <w:pPr>
              <w:pStyle w:val="box"/>
              <w:rPr>
                <w:rStyle w:val="boxChar"/>
                <w:sz w:val="22"/>
              </w:rPr>
            </w:pPr>
            <w:sdt>
              <w:sdtPr>
                <w:rPr>
                  <w:rStyle w:val="boxChar"/>
                  <w:sz w:val="22"/>
                </w:rPr>
                <w:id w:val="2077315725"/>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648BD98D" w14:textId="77777777" w:rsidR="00CD0DFC" w:rsidRPr="000472D1" w:rsidRDefault="00CD0DFC" w:rsidP="002D14F4">
            <w:pPr>
              <w:pStyle w:val="body"/>
            </w:pPr>
            <w:r w:rsidRPr="000472D1">
              <w:t xml:space="preserve">Outside a regular enclosure and controlled area off the regular enclosure site? </w:t>
            </w:r>
            <w:r w:rsidRPr="000472D1">
              <w:rPr>
                <w:i/>
              </w:rPr>
              <w:t>(e.g. roaming with carpet python at a school fete or market place)</w:t>
            </w:r>
          </w:p>
        </w:tc>
      </w:tr>
      <w:tr w:rsidR="00CD0DFC" w:rsidRPr="000472D1" w14:paraId="1E6C643F" w14:textId="77777777" w:rsidTr="00CD0DFC">
        <w:tc>
          <w:tcPr>
            <w:tcW w:w="567" w:type="dxa"/>
          </w:tcPr>
          <w:p w14:paraId="1B04B7F8" w14:textId="77777777" w:rsidR="00CD0DFC" w:rsidRPr="000472D1" w:rsidRDefault="0060020C" w:rsidP="00CD0DFC">
            <w:pPr>
              <w:pStyle w:val="box"/>
              <w:rPr>
                <w:rStyle w:val="boxChar"/>
                <w:sz w:val="22"/>
              </w:rPr>
            </w:pPr>
            <w:sdt>
              <w:sdtPr>
                <w:rPr>
                  <w:rStyle w:val="boxChar"/>
                  <w:sz w:val="22"/>
                </w:rPr>
                <w:id w:val="2111691586"/>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1F125C51" w14:textId="77777777" w:rsidR="00CD0DFC" w:rsidRPr="000472D1" w:rsidRDefault="00CD0DFC" w:rsidP="00CD0DFC">
            <w:pPr>
              <w:pStyle w:val="body"/>
              <w:rPr>
                <w:i/>
              </w:rPr>
            </w:pPr>
            <w:r w:rsidRPr="000472D1">
              <w:t>Recording the animal’s image at the regular enclosure site for display to the public?</w:t>
            </w:r>
            <w:r w:rsidR="00163C47" w:rsidRPr="000472D1">
              <w:t xml:space="preserve"> </w:t>
            </w:r>
            <w:r w:rsidR="00163C47" w:rsidRPr="000472D1">
              <w:rPr>
                <w:i/>
              </w:rPr>
              <w:t>(e.g. posting images and recorded footage of authorised animals in social media networks)</w:t>
            </w:r>
          </w:p>
        </w:tc>
      </w:tr>
      <w:tr w:rsidR="00CD0DFC" w:rsidRPr="000472D1" w14:paraId="369B6C58" w14:textId="77777777" w:rsidTr="00CD0DFC">
        <w:tc>
          <w:tcPr>
            <w:tcW w:w="567" w:type="dxa"/>
          </w:tcPr>
          <w:p w14:paraId="3F4E900A" w14:textId="77777777" w:rsidR="00CD0DFC" w:rsidRPr="000472D1" w:rsidRDefault="0060020C" w:rsidP="00CD0DFC">
            <w:pPr>
              <w:pStyle w:val="box"/>
              <w:rPr>
                <w:rStyle w:val="boxChar"/>
                <w:sz w:val="22"/>
              </w:rPr>
            </w:pPr>
            <w:sdt>
              <w:sdtPr>
                <w:rPr>
                  <w:rStyle w:val="boxChar"/>
                  <w:sz w:val="22"/>
                </w:rPr>
                <w:id w:val="-1244786754"/>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43F8B097" w14:textId="77777777" w:rsidR="00CD0DFC" w:rsidRPr="000472D1" w:rsidRDefault="00CD0DFC" w:rsidP="00CD0DFC">
            <w:pPr>
              <w:pStyle w:val="body"/>
            </w:pPr>
            <w:r w:rsidRPr="000472D1">
              <w:t>Recording the animal’s image for the purposes of film and television production?</w:t>
            </w:r>
          </w:p>
        </w:tc>
      </w:tr>
    </w:tbl>
    <w:p w14:paraId="03983D7F" w14:textId="77777777" w:rsidR="002D14F4" w:rsidRPr="000472D1" w:rsidRDefault="002D14F4">
      <w:pPr>
        <w:spacing w:after="160" w:line="259" w:lineRule="auto"/>
        <w:rPr>
          <w:rFonts w:ascii="Arial" w:hAnsi="Arial" w:cs="Arial"/>
          <w:b/>
          <w:szCs w:val="24"/>
        </w:rPr>
      </w:pPr>
    </w:p>
    <w:p w14:paraId="027BD63B" w14:textId="77777777" w:rsidR="00CD0DFC" w:rsidRPr="000472D1" w:rsidRDefault="002D14F4" w:rsidP="00CD0DFC">
      <w:pPr>
        <w:pStyle w:val="Partheader"/>
      </w:pPr>
      <w:r w:rsidRPr="000472D1">
        <w:t xml:space="preserve">Part </w:t>
      </w:r>
      <w:r w:rsidR="00A20BCF" w:rsidRPr="000472D1">
        <w:t>E</w:t>
      </w:r>
      <w:r w:rsidRPr="000472D1">
        <w:t xml:space="preserve"> -</w:t>
      </w:r>
      <w:r w:rsidR="00CD0DFC" w:rsidRPr="000472D1">
        <w:t xml:space="preserve"> Significant relevant risks and relevant adverse effects</w:t>
      </w:r>
    </w:p>
    <w:p w14:paraId="63D64589" w14:textId="77777777" w:rsidR="002D14F4" w:rsidRPr="00E87A9A" w:rsidRDefault="002D14F4" w:rsidP="007C2493">
      <w:pPr>
        <w:spacing w:after="120"/>
        <w:rPr>
          <w:rStyle w:val="bodyChar"/>
        </w:rPr>
      </w:pPr>
      <w:r w:rsidRPr="000472D1">
        <w:rPr>
          <w:rStyle w:val="bodyChar"/>
        </w:rPr>
        <w:t xml:space="preserve">For </w:t>
      </w:r>
      <w:r w:rsidRPr="000472D1">
        <w:rPr>
          <w:rStyle w:val="bodyChar"/>
          <w:b/>
          <w:i/>
        </w:rPr>
        <w:t>each</w:t>
      </w:r>
      <w:r w:rsidRPr="000472D1">
        <w:rPr>
          <w:rStyle w:val="bodyChar"/>
        </w:rPr>
        <w:t xml:space="preserve"> activity proposed in part C </w:t>
      </w:r>
      <w:r w:rsidR="0048301C" w:rsidRPr="000472D1">
        <w:rPr>
          <w:rStyle w:val="bodyChar"/>
        </w:rPr>
        <w:t>complete details</w:t>
      </w:r>
      <w:r w:rsidR="001F77F0" w:rsidRPr="000472D1">
        <w:rPr>
          <w:rStyle w:val="bodyChar"/>
        </w:rPr>
        <w:t xml:space="preserve"> below by</w:t>
      </w:r>
      <w:r w:rsidRPr="000472D1">
        <w:rPr>
          <w:rStyle w:val="bodyChar"/>
        </w:rPr>
        <w:t xml:space="preserve"> identifying:</w:t>
      </w:r>
    </w:p>
    <w:p w14:paraId="2E368A24" w14:textId="77777777" w:rsidR="002D14F4" w:rsidRPr="007C2493" w:rsidRDefault="002D14F4" w:rsidP="007C2493">
      <w:pPr>
        <w:pStyle w:val="ListParagraph"/>
        <w:numPr>
          <w:ilvl w:val="0"/>
          <w:numId w:val="6"/>
        </w:numPr>
        <w:spacing w:after="120"/>
        <w:rPr>
          <w:rStyle w:val="bodyChar"/>
          <w:rFonts w:asciiTheme="minorHAnsi" w:hAnsiTheme="minorHAnsi" w:cstheme="minorBidi"/>
          <w:szCs w:val="18"/>
        </w:rPr>
      </w:pPr>
      <w:r w:rsidRPr="007C2493">
        <w:rPr>
          <w:rStyle w:val="bodyChar"/>
          <w:szCs w:val="18"/>
        </w:rPr>
        <w:t>any significant releva</w:t>
      </w:r>
      <w:r w:rsidR="00EB629A">
        <w:rPr>
          <w:rStyle w:val="bodyChar"/>
          <w:szCs w:val="18"/>
        </w:rPr>
        <w:t>nt risks or adverse effects; and</w:t>
      </w:r>
    </w:p>
    <w:p w14:paraId="7D5E4ABC" w14:textId="77777777" w:rsidR="002D14F4" w:rsidRDefault="002D14F4" w:rsidP="007C2493">
      <w:pPr>
        <w:pStyle w:val="ListParagraph"/>
        <w:numPr>
          <w:ilvl w:val="0"/>
          <w:numId w:val="6"/>
        </w:numPr>
        <w:spacing w:after="120"/>
        <w:rPr>
          <w:rStyle w:val="bodyChar"/>
          <w:szCs w:val="18"/>
        </w:rPr>
      </w:pPr>
      <w:r w:rsidRPr="007C2493">
        <w:rPr>
          <w:rStyle w:val="bodyChar"/>
          <w:szCs w:val="18"/>
        </w:rPr>
        <w:t>how you propose to manage these risks</w:t>
      </w:r>
      <w:r w:rsidR="008C6745" w:rsidRPr="007C2493">
        <w:rPr>
          <w:rStyle w:val="bodyChar"/>
          <w:szCs w:val="18"/>
        </w:rPr>
        <w:t xml:space="preserve"> </w:t>
      </w:r>
      <w:r w:rsidRPr="007C2493">
        <w:rPr>
          <w:rStyle w:val="bodyChar"/>
          <w:szCs w:val="18"/>
        </w:rPr>
        <w:t>associated with the exhibition and dealing of the animal(s)</w:t>
      </w:r>
      <w:r w:rsidR="0048301C" w:rsidRPr="007C2493">
        <w:rPr>
          <w:rStyle w:val="bodyChar"/>
          <w:szCs w:val="18"/>
        </w:rPr>
        <w:t xml:space="preserve"> for each of the topics below</w:t>
      </w:r>
      <w:r w:rsidRPr="007C2493">
        <w:rPr>
          <w:rStyle w:val="bodyChar"/>
          <w:szCs w:val="18"/>
        </w:rPr>
        <w:t>:</w:t>
      </w:r>
    </w:p>
    <w:p w14:paraId="25660F53" w14:textId="77777777" w:rsidR="007C2493" w:rsidRPr="007C2493" w:rsidRDefault="007C2493" w:rsidP="007C2493">
      <w:pPr>
        <w:pStyle w:val="ListParagraph"/>
        <w:spacing w:after="120"/>
        <w:ind w:left="766"/>
        <w:rPr>
          <w:rStyle w:val="bodyChar"/>
          <w:szCs w:val="18"/>
        </w:rPr>
      </w:pPr>
    </w:p>
    <w:p w14:paraId="5766B4E6" w14:textId="77777777" w:rsidR="002D14F4" w:rsidRPr="005D5905" w:rsidRDefault="002D14F4" w:rsidP="002D14F4">
      <w:pPr>
        <w:pStyle w:val="body"/>
        <w:numPr>
          <w:ilvl w:val="0"/>
          <w:numId w:val="9"/>
        </w:numPr>
      </w:pPr>
      <w:r w:rsidRPr="00E87A9A">
        <w:t xml:space="preserve">Please </w:t>
      </w:r>
      <w:r w:rsidR="008448DC">
        <w:t xml:space="preserve">record details or forward attachments of </w:t>
      </w:r>
      <w:r w:rsidRPr="00E87A9A">
        <w:t xml:space="preserve">details </w:t>
      </w:r>
      <w:r w:rsidR="008448DC">
        <w:t>for</w:t>
      </w:r>
      <w:r w:rsidR="008448DC" w:rsidRPr="00E87A9A">
        <w:t xml:space="preserve"> </w:t>
      </w:r>
      <w:r w:rsidRPr="00E87A9A">
        <w:t xml:space="preserve">the regular enclosure at the regular enclosure site for the animal </w:t>
      </w:r>
      <w:r w:rsidR="0076678B">
        <w:t xml:space="preserve">and identify the maximum number of each species that will be held within the proposed enclosure </w:t>
      </w:r>
      <w:r w:rsidRPr="00E87A9A">
        <w:rPr>
          <w:i/>
        </w:rPr>
        <w:t>(e.g. plans, photos, diagrams, enclosure specifications).</w:t>
      </w:r>
    </w:p>
    <w:p w14:paraId="1A36BBEA" w14:textId="1B2F9885" w:rsidR="00E56EBD" w:rsidRPr="00E56EBD" w:rsidRDefault="00E56EBD" w:rsidP="005D5905">
      <w:pPr>
        <w:pStyle w:val="body"/>
        <w:ind w:left="720"/>
        <w:rPr>
          <w:b/>
          <w:szCs w:val="18"/>
        </w:rPr>
      </w:pPr>
      <w:bookmarkStart w:id="0" w:name="5.1.4"/>
      <w:r w:rsidRPr="00E56EBD">
        <w:rPr>
          <w:b/>
          <w:szCs w:val="18"/>
        </w:rPr>
        <w:t>Please see attached</w:t>
      </w:r>
      <w:r w:rsidR="005A5C70">
        <w:rPr>
          <w:b/>
          <w:szCs w:val="18"/>
        </w:rPr>
        <w:t xml:space="preserve"> enclosure plans including</w:t>
      </w:r>
      <w:r w:rsidRPr="00E56EBD">
        <w:rPr>
          <w:b/>
          <w:szCs w:val="18"/>
        </w:rPr>
        <w:t xml:space="preserve"> photos and specifications </w:t>
      </w:r>
      <w:r w:rsidR="006518FB">
        <w:rPr>
          <w:b/>
          <w:szCs w:val="18"/>
        </w:rPr>
        <w:t>for each</w:t>
      </w:r>
      <w:r w:rsidRPr="00E56EBD">
        <w:rPr>
          <w:b/>
          <w:szCs w:val="18"/>
        </w:rPr>
        <w:t xml:space="preserve"> regular </w:t>
      </w:r>
      <w:proofErr w:type="gramStart"/>
      <w:r w:rsidRPr="00E56EBD">
        <w:rPr>
          <w:b/>
          <w:szCs w:val="18"/>
        </w:rPr>
        <w:t>enclosures</w:t>
      </w:r>
      <w:proofErr w:type="gramEnd"/>
      <w:r w:rsidRPr="00E56EBD">
        <w:rPr>
          <w:b/>
          <w:szCs w:val="18"/>
        </w:rPr>
        <w:t xml:space="preserve"> for each crocodile. </w:t>
      </w:r>
      <w:r w:rsidR="005A5C70" w:rsidRPr="00152B3E">
        <w:rPr>
          <w:b/>
        </w:rPr>
        <w:t>The crocodiles will be held individually in enclosures</w:t>
      </w:r>
      <w:r w:rsidR="005A5C70">
        <w:rPr>
          <w:b/>
        </w:rPr>
        <w:t xml:space="preserve"> with fresh water, land area</w:t>
      </w:r>
      <w:r w:rsidR="006518FB">
        <w:rPr>
          <w:b/>
        </w:rPr>
        <w:t>,</w:t>
      </w:r>
      <w:r w:rsidR="005A5C70">
        <w:rPr>
          <w:b/>
        </w:rPr>
        <w:t xml:space="preserve"> a mock rock hide built into the wall</w:t>
      </w:r>
      <w:r w:rsidR="00E6732E">
        <w:rPr>
          <w:b/>
        </w:rPr>
        <w:t>. Except for the height of the walls (to make capture methods easier) which is just over the recom</w:t>
      </w:r>
      <w:r w:rsidR="00B96FCD">
        <w:rPr>
          <w:b/>
        </w:rPr>
        <w:t xml:space="preserve">mended height for crocodiles </w:t>
      </w:r>
      <w:r w:rsidR="006518FB">
        <w:rPr>
          <w:b/>
        </w:rPr>
        <w:t xml:space="preserve">of </w:t>
      </w:r>
      <w:r w:rsidR="00B96FCD">
        <w:rPr>
          <w:b/>
        </w:rPr>
        <w:t>1.</w:t>
      </w:r>
      <w:r w:rsidR="00AB2558">
        <w:rPr>
          <w:b/>
        </w:rPr>
        <w:t>2</w:t>
      </w:r>
      <w:r w:rsidR="00E6732E">
        <w:rPr>
          <w:b/>
        </w:rPr>
        <w:t>m total length,</w:t>
      </w:r>
      <w:r w:rsidR="005A5C70">
        <w:rPr>
          <w:b/>
        </w:rPr>
        <w:t xml:space="preserve"> enclosure specifications are much larger than that of the requirements set out in the </w:t>
      </w:r>
      <w:r w:rsidR="006518FB">
        <w:rPr>
          <w:b/>
        </w:rPr>
        <w:t xml:space="preserve">(draft) </w:t>
      </w:r>
      <w:r w:rsidR="005A5C70">
        <w:rPr>
          <w:b/>
        </w:rPr>
        <w:t xml:space="preserve">Australian Animal Welfare Standards and Guidelines Exhibited Animals – Crocodilian standards. </w:t>
      </w:r>
      <w:r w:rsidR="006518FB">
        <w:rPr>
          <w:b/>
          <w:szCs w:val="18"/>
        </w:rPr>
        <w:t>E</w:t>
      </w:r>
      <w:r w:rsidRPr="00E56EBD">
        <w:rPr>
          <w:b/>
          <w:szCs w:val="18"/>
        </w:rPr>
        <w:t xml:space="preserve">ach enclosure is designed and constructed on a mobile base with wheels so that we can disconnect all electrical equipment and roll the enclosure outside so the crocodile may have access to natural sunlight during periods of the day. </w:t>
      </w:r>
      <w:r>
        <w:rPr>
          <w:b/>
          <w:szCs w:val="18"/>
        </w:rPr>
        <w:t>This also assists the cleaning of enclosures when empty</w:t>
      </w:r>
      <w:r w:rsidR="006518FB">
        <w:rPr>
          <w:b/>
          <w:szCs w:val="18"/>
        </w:rPr>
        <w:t>ing</w:t>
      </w:r>
      <w:r>
        <w:rPr>
          <w:b/>
          <w:szCs w:val="18"/>
        </w:rPr>
        <w:t xml:space="preserve"> and disinfect</w:t>
      </w:r>
      <w:r w:rsidR="006518FB">
        <w:rPr>
          <w:b/>
          <w:szCs w:val="18"/>
        </w:rPr>
        <w:t>ing</w:t>
      </w:r>
      <w:r>
        <w:rPr>
          <w:b/>
          <w:szCs w:val="18"/>
        </w:rPr>
        <w:t xml:space="preserve"> each enclosure. </w:t>
      </w:r>
      <w:r w:rsidR="00F818DD">
        <w:rPr>
          <w:b/>
          <w:szCs w:val="18"/>
        </w:rPr>
        <w:t>Each regular enclosure will have the common name,</w:t>
      </w:r>
      <w:r w:rsidR="00E74A39">
        <w:rPr>
          <w:b/>
          <w:szCs w:val="18"/>
        </w:rPr>
        <w:t xml:space="preserve"> scientific name, house name and state that there is only one crocodile in the enclosure. </w:t>
      </w:r>
    </w:p>
    <w:bookmarkEnd w:id="0"/>
    <w:p w14:paraId="40D3CA1D" w14:textId="77777777" w:rsidR="002D14F4" w:rsidRDefault="002D14F4" w:rsidP="002D14F4">
      <w:pPr>
        <w:pStyle w:val="body"/>
        <w:numPr>
          <w:ilvl w:val="0"/>
          <w:numId w:val="9"/>
        </w:numPr>
        <w:rPr>
          <w:i/>
        </w:rPr>
      </w:pPr>
      <w:r w:rsidRPr="00E87A9A">
        <w:t xml:space="preserve">Please </w:t>
      </w:r>
      <w:r w:rsidR="008448DC">
        <w:t xml:space="preserve">record details or </w:t>
      </w:r>
      <w:r w:rsidRPr="00E87A9A">
        <w:t xml:space="preserve">forward </w:t>
      </w:r>
      <w:r w:rsidR="008448DC">
        <w:t xml:space="preserve">attachments for </w:t>
      </w:r>
      <w:r w:rsidRPr="00E87A9A">
        <w:t xml:space="preserve"> all </w:t>
      </w:r>
      <w:r w:rsidRPr="000472D1">
        <w:t>other regular enclosures, other proposed authorised enclosures or controlled areas you will use for the animal</w:t>
      </w:r>
      <w:r w:rsidR="006E1048" w:rsidRPr="000472D1">
        <w:t xml:space="preserve"> and record the maximum number of each species that will be held within the proposed enclosures where relevant</w:t>
      </w:r>
      <w:r w:rsidRPr="000472D1">
        <w:t xml:space="preserve"> </w:t>
      </w:r>
      <w:r w:rsidRPr="000472D1">
        <w:rPr>
          <w:i/>
        </w:rPr>
        <w:t>(e.g. travelling</w:t>
      </w:r>
      <w:r w:rsidR="008448DC" w:rsidRPr="000472D1">
        <w:rPr>
          <w:i/>
        </w:rPr>
        <w:t xml:space="preserve"> enclosures</w:t>
      </w:r>
      <w:r w:rsidRPr="000472D1">
        <w:rPr>
          <w:i/>
        </w:rPr>
        <w:t>, holding enclosures, controlled areas).</w:t>
      </w:r>
    </w:p>
    <w:sdt>
      <w:sdtPr>
        <w:rPr>
          <w:i/>
        </w:rPr>
        <w:id w:val="1935171413"/>
        <w:placeholder>
          <w:docPart w:val="DefaultPlaceholder_1081868574"/>
        </w:placeholder>
      </w:sdtPr>
      <w:sdtEndPr>
        <w:rPr>
          <w:b/>
        </w:rPr>
      </w:sdtEndPr>
      <w:sdtContent>
        <w:p w14:paraId="17FD86AA" w14:textId="2DCE381D" w:rsidR="00B85937" w:rsidRPr="00E56EBD" w:rsidRDefault="00152B3E" w:rsidP="00B85937">
          <w:pPr>
            <w:pStyle w:val="body"/>
            <w:ind w:left="720"/>
            <w:rPr>
              <w:b/>
              <w:i/>
            </w:rPr>
          </w:pPr>
          <w:r w:rsidRPr="00E56EBD">
            <w:rPr>
              <w:b/>
            </w:rPr>
            <w:t>Please see attached</w:t>
          </w:r>
          <w:r w:rsidR="005A5C70">
            <w:rPr>
              <w:b/>
            </w:rPr>
            <w:t xml:space="preserve"> enclosure plans</w:t>
          </w:r>
          <w:r w:rsidR="000A58B0">
            <w:rPr>
              <w:b/>
            </w:rPr>
            <w:t xml:space="preserve"> of</w:t>
          </w:r>
          <w:r w:rsidRPr="00E56EBD">
            <w:rPr>
              <w:b/>
            </w:rPr>
            <w:t xml:space="preserve"> photos and specifications of the proposed travel enclosures</w:t>
          </w:r>
          <w:r w:rsidR="005A5C70">
            <w:rPr>
              <w:b/>
            </w:rPr>
            <w:t xml:space="preserve"> which are also used to hold crocodiles when cleaning </w:t>
          </w:r>
          <w:r w:rsidR="006518FB">
            <w:rPr>
              <w:b/>
            </w:rPr>
            <w:t xml:space="preserve">the </w:t>
          </w:r>
          <w:r w:rsidR="005A5C70">
            <w:rPr>
              <w:b/>
            </w:rPr>
            <w:t xml:space="preserve">regular enclosures. </w:t>
          </w:r>
          <w:r w:rsidRPr="00E56EBD">
            <w:rPr>
              <w:b/>
            </w:rPr>
            <w:t xml:space="preserve"> </w:t>
          </w:r>
          <w:r w:rsidR="005A5C70">
            <w:rPr>
              <w:b/>
            </w:rPr>
            <w:t xml:space="preserve">The plan also details </w:t>
          </w:r>
          <w:r w:rsidRPr="00E56EBD">
            <w:rPr>
              <w:b/>
            </w:rPr>
            <w:t>how heaters fit into the travel enclosures during colder weather</w:t>
          </w:r>
          <w:r w:rsidR="006518FB">
            <w:rPr>
              <w:b/>
            </w:rPr>
            <w:t xml:space="preserve"> and</w:t>
          </w:r>
          <w:r w:rsidR="005A5C70">
            <w:rPr>
              <w:b/>
            </w:rPr>
            <w:t xml:space="preserve"> calico bags that the crocodiles will be placed</w:t>
          </w:r>
          <w:r w:rsidR="006518FB">
            <w:rPr>
              <w:b/>
            </w:rPr>
            <w:t xml:space="preserve"> during travel. </w:t>
          </w:r>
          <w:r w:rsidR="00694D36">
            <w:rPr>
              <w:b/>
            </w:rPr>
            <w:t xml:space="preserve">Details including diagrams and photos of the controlled area setup used </w:t>
          </w:r>
          <w:r w:rsidRPr="00E56EBD">
            <w:rPr>
              <w:b/>
            </w:rPr>
            <w:t>during exhibits</w:t>
          </w:r>
          <w:r w:rsidR="000A58B0">
            <w:rPr>
              <w:b/>
            </w:rPr>
            <w:t xml:space="preserve"> </w:t>
          </w:r>
          <w:r w:rsidR="00694D36">
            <w:rPr>
              <w:b/>
            </w:rPr>
            <w:t xml:space="preserve">are attached and as part of our policy </w:t>
          </w:r>
          <w:r w:rsidR="006518FB">
            <w:rPr>
              <w:b/>
            </w:rPr>
            <w:t>handlers</w:t>
          </w:r>
          <w:r w:rsidR="00694D36">
            <w:rPr>
              <w:b/>
            </w:rPr>
            <w:t xml:space="preserve"> not exit this controlled area whilst handling animals to </w:t>
          </w:r>
          <w:r w:rsidR="006518FB">
            <w:rPr>
              <w:b/>
            </w:rPr>
            <w:t xml:space="preserve">maintain </w:t>
          </w:r>
          <w:r w:rsidR="00694D36">
            <w:rPr>
              <w:b/>
            </w:rPr>
            <w:t xml:space="preserve">control </w:t>
          </w:r>
          <w:r w:rsidR="006518FB">
            <w:rPr>
              <w:b/>
            </w:rPr>
            <w:t>of numbers</w:t>
          </w:r>
          <w:r w:rsidR="00694D36">
            <w:rPr>
              <w:b/>
            </w:rPr>
            <w:t xml:space="preserve"> who want to pat the animals. </w:t>
          </w:r>
        </w:p>
      </w:sdtContent>
    </w:sdt>
    <w:p w14:paraId="7423F036" w14:textId="77777777" w:rsidR="0083687D" w:rsidRPr="00B85937" w:rsidRDefault="0083687D" w:rsidP="0083687D">
      <w:pPr>
        <w:pStyle w:val="body"/>
        <w:numPr>
          <w:ilvl w:val="0"/>
          <w:numId w:val="9"/>
        </w:numPr>
        <w:rPr>
          <w:b/>
        </w:rPr>
      </w:pPr>
      <w:r w:rsidRPr="000472D1">
        <w:t xml:space="preserve">Identify animal welfare risks and how they will be managed </w:t>
      </w:r>
      <w:r w:rsidR="008448DC" w:rsidRPr="000472D1">
        <w:t xml:space="preserve">relevant to the </w:t>
      </w:r>
      <w:r w:rsidR="0076678B" w:rsidRPr="000472D1">
        <w:t xml:space="preserve">exhibition and dealing </w:t>
      </w:r>
      <w:r w:rsidR="008448DC" w:rsidRPr="000472D1">
        <w:t xml:space="preserve">activities proposed </w:t>
      </w:r>
      <w:r w:rsidRPr="000472D1">
        <w:rPr>
          <w:i/>
        </w:rPr>
        <w:t>(e.g. enclosure fixtures, heating, wa</w:t>
      </w:r>
      <w:r w:rsidR="000472D1">
        <w:rPr>
          <w:i/>
        </w:rPr>
        <w:t>ter, diet, enrichment, training</w:t>
      </w:r>
      <w:r w:rsidRPr="000472D1">
        <w:rPr>
          <w:i/>
        </w:rPr>
        <w:t xml:space="preserve"> </w:t>
      </w:r>
      <w:r w:rsidR="000472D1" w:rsidRPr="000472D1">
        <w:rPr>
          <w:i/>
        </w:rPr>
        <w:t>and conditioning</w:t>
      </w:r>
      <w:r w:rsidRPr="000472D1">
        <w:rPr>
          <w:i/>
        </w:rPr>
        <w:t>).</w:t>
      </w:r>
    </w:p>
    <w:sdt>
      <w:sdtPr>
        <w:rPr>
          <w:rStyle w:val="bodyChar"/>
          <w:b/>
        </w:rPr>
        <w:id w:val="1181703585"/>
        <w:placeholder>
          <w:docPart w:val="DefaultPlaceholder_1081868574"/>
        </w:placeholder>
      </w:sdtPr>
      <w:sdtEndPr>
        <w:rPr>
          <w:rStyle w:val="bodyChar"/>
        </w:rPr>
      </w:sdtEndPr>
      <w:sdtContent>
        <w:sdt>
          <w:sdtPr>
            <w:rPr>
              <w:b/>
            </w:rPr>
            <w:id w:val="1315753353"/>
          </w:sdtPr>
          <w:sdtEndPr/>
          <w:sdtContent>
            <w:p w14:paraId="21C33A42" w14:textId="39FC5D68" w:rsidR="007E50EF" w:rsidRPr="00152B3E" w:rsidRDefault="00E56EBD" w:rsidP="007E50EF">
              <w:pPr>
                <w:pStyle w:val="body"/>
                <w:ind w:left="720"/>
                <w:rPr>
                  <w:b/>
                </w:rPr>
              </w:pPr>
              <w:r>
                <w:rPr>
                  <w:b/>
                </w:rPr>
                <w:t>As per the attached enclosure plan, t</w:t>
              </w:r>
              <w:r w:rsidR="007E50EF" w:rsidRPr="00152B3E">
                <w:rPr>
                  <w:b/>
                </w:rPr>
                <w:t xml:space="preserve">he proposed enclosures have been custom built to ensure all animal welfare needs can be met but also designed to ensure that the operator can capture the animal without unnecessary stress or harm being place on the animal. Animals </w:t>
              </w:r>
              <w:r w:rsidR="006518FB">
                <w:rPr>
                  <w:b/>
                </w:rPr>
                <w:t>will be</w:t>
              </w:r>
              <w:r w:rsidR="007E50EF" w:rsidRPr="00152B3E">
                <w:rPr>
                  <w:b/>
                </w:rPr>
                <w:t xml:space="preserve"> condition</w:t>
              </w:r>
              <w:r w:rsidR="006518FB">
                <w:rPr>
                  <w:b/>
                </w:rPr>
                <w:t>ed</w:t>
              </w:r>
              <w:r w:rsidR="007E50EF" w:rsidRPr="00152B3E">
                <w:rPr>
                  <w:b/>
                </w:rPr>
                <w:t xml:space="preserve"> to being captured </w:t>
              </w:r>
              <w:r w:rsidR="00570E9F">
                <w:rPr>
                  <w:b/>
                </w:rPr>
                <w:t>to prevent unnecessary stress and injury</w:t>
              </w:r>
              <w:r w:rsidR="007E50EF" w:rsidRPr="00152B3E">
                <w:rPr>
                  <w:b/>
                </w:rPr>
                <w:t xml:space="preserve">. I have had many </w:t>
              </w:r>
              <w:r w:rsidR="005205FF" w:rsidRPr="00152B3E">
                <w:rPr>
                  <w:b/>
                </w:rPr>
                <w:t>years’ experience</w:t>
              </w:r>
              <w:r w:rsidR="007E50EF" w:rsidRPr="00152B3E">
                <w:rPr>
                  <w:b/>
                </w:rPr>
                <w:t xml:space="preserve"> in working with crocodiles and condition each crocodile to a method which entails using a clean cloth over the </w:t>
              </w:r>
              <w:r w:rsidR="00152B3E" w:rsidRPr="00152B3E">
                <w:rPr>
                  <w:b/>
                </w:rPr>
                <w:t>animal’s</w:t>
              </w:r>
              <w:r w:rsidR="007E50EF" w:rsidRPr="00152B3E">
                <w:rPr>
                  <w:b/>
                </w:rPr>
                <w:t xml:space="preserve"> eyes then picking the animal up with two hands. Eventually you only have to use a very small piece of cloth over the crocodiles eyes as the association of the capture is linked to the cloth and the crocodile will eventually stay quite still as it is being captured. During initial conditioning I shall handle the animals for small periods of time as part of conditioning but they will not be used for display or placed in their transport enclosures so there is no additional stress associated with the initial capture. Each animal will be conditioned to this method and it is critical to ensure that the </w:t>
              </w:r>
              <w:r w:rsidR="00570E9F">
                <w:rPr>
                  <w:b/>
                </w:rPr>
                <w:t>animal</w:t>
              </w:r>
              <w:r w:rsidR="00570E9F" w:rsidRPr="00152B3E">
                <w:rPr>
                  <w:b/>
                </w:rPr>
                <w:t xml:space="preserve"> </w:t>
              </w:r>
              <w:r w:rsidR="007E50EF" w:rsidRPr="00152B3E">
                <w:rPr>
                  <w:b/>
                </w:rPr>
                <w:t xml:space="preserve">does not associate the capture with a high level of stress so only I will be training the </w:t>
              </w:r>
              <w:r w:rsidR="00570E9F">
                <w:rPr>
                  <w:b/>
                </w:rPr>
                <w:t>animal</w:t>
              </w:r>
              <w:r w:rsidR="00570E9F" w:rsidRPr="00152B3E">
                <w:rPr>
                  <w:b/>
                </w:rPr>
                <w:t xml:space="preserve"> </w:t>
              </w:r>
              <w:r w:rsidR="007E50EF" w:rsidRPr="00152B3E">
                <w:rPr>
                  <w:b/>
                </w:rPr>
                <w:t xml:space="preserve">at the start rather than my </w:t>
              </w:r>
              <w:proofErr w:type="gramStart"/>
              <w:r w:rsidR="007E50EF" w:rsidRPr="00152B3E">
                <w:rPr>
                  <w:b/>
                </w:rPr>
                <w:t>staff</w:t>
              </w:r>
              <w:proofErr w:type="gramEnd"/>
              <w:r w:rsidR="007E50EF" w:rsidRPr="00152B3E">
                <w:rPr>
                  <w:b/>
                </w:rPr>
                <w:t xml:space="preserve"> who are not as confident in </w:t>
              </w:r>
              <w:r w:rsidR="00B96FCD">
                <w:rPr>
                  <w:b/>
                </w:rPr>
                <w:t xml:space="preserve">implementing </w:t>
              </w:r>
              <w:r w:rsidR="007E50EF" w:rsidRPr="00152B3E">
                <w:rPr>
                  <w:b/>
                </w:rPr>
                <w:t xml:space="preserve">these capture methods. Once the crocodiles are conditioned to capture they will then be conditioned to their transport enclosures and mouth taping procedures for the purposes of educational displays. </w:t>
              </w:r>
            </w:p>
            <w:p w14:paraId="599ECC84" w14:textId="536A1BA5" w:rsidR="007E50EF" w:rsidRPr="00152B3E" w:rsidRDefault="007E50EF" w:rsidP="007E50EF">
              <w:pPr>
                <w:pStyle w:val="body"/>
                <w:ind w:left="720"/>
                <w:rPr>
                  <w:b/>
                </w:rPr>
              </w:pPr>
              <w:r w:rsidRPr="00152B3E">
                <w:rPr>
                  <w:b/>
                </w:rPr>
                <w:t xml:space="preserve">Enclosures will be fitted out with adequate UV light over part of their basking dry area and water heaters with temperature control and a connected temperature reader that sits outside the enclosure allowing </w:t>
              </w:r>
              <w:proofErr w:type="gramStart"/>
              <w:r w:rsidR="00570E9F">
                <w:rPr>
                  <w:b/>
                </w:rPr>
                <w:t xml:space="preserve">easy </w:t>
              </w:r>
              <w:r w:rsidRPr="00152B3E">
                <w:rPr>
                  <w:b/>
                </w:rPr>
                <w:t xml:space="preserve"> water</w:t>
              </w:r>
              <w:proofErr w:type="gramEnd"/>
              <w:r w:rsidRPr="00152B3E">
                <w:rPr>
                  <w:b/>
                </w:rPr>
                <w:t xml:space="preserve"> temperature </w:t>
              </w:r>
              <w:r w:rsidR="00570E9F">
                <w:rPr>
                  <w:b/>
                </w:rPr>
                <w:t xml:space="preserve">reading </w:t>
              </w:r>
              <w:r w:rsidRPr="00152B3E">
                <w:rPr>
                  <w:b/>
                </w:rPr>
                <w:t>without disturbing the crocodile. Enclosure temperatures will be monitored and recorded every day. Records for feeding and percentages of food eaten will also be recorded as well as weighing the crocodiles monthly. Crocodiles will not be handled after the have eaten until they have defecated or three full days after feeding. Variances in temperature gradient within the regular enclosures will range from 28 – 3</w:t>
              </w:r>
              <w:r w:rsidR="005D5905" w:rsidRPr="00152B3E">
                <w:rPr>
                  <w:b/>
                </w:rPr>
                <w:t>4</w:t>
              </w:r>
              <w:r w:rsidRPr="00152B3E">
                <w:rPr>
                  <w:rFonts w:cstheme="minorHAnsi"/>
                  <w:b/>
                </w:rPr>
                <w:t>°C depending on where the crocodile is within the enclosure.</w:t>
              </w:r>
              <w:r w:rsidR="00AF23A5" w:rsidRPr="00152B3E">
                <w:rPr>
                  <w:rFonts w:cstheme="minorHAnsi"/>
                  <w:b/>
                </w:rPr>
                <w:t xml:space="preserve"> Either way</w:t>
              </w:r>
              <w:r w:rsidR="00152B3E" w:rsidRPr="00152B3E">
                <w:rPr>
                  <w:rFonts w:cstheme="minorHAnsi"/>
                  <w:b/>
                </w:rPr>
                <w:t>,</w:t>
              </w:r>
              <w:r w:rsidR="00AF23A5" w:rsidRPr="00152B3E">
                <w:rPr>
                  <w:rFonts w:cstheme="minorHAnsi"/>
                  <w:b/>
                </w:rPr>
                <w:t xml:space="preserve"> the species will be given enough appropriate heat to ensure they can keep their internal body temperature around 30-31°C</w:t>
              </w:r>
              <w:r w:rsidR="00152B3E" w:rsidRPr="00152B3E">
                <w:rPr>
                  <w:rFonts w:cstheme="minorHAnsi"/>
                  <w:b/>
                </w:rPr>
                <w:t>.</w:t>
              </w:r>
              <w:r w:rsidR="004E6F3E">
                <w:rPr>
                  <w:rFonts w:cstheme="minorHAnsi"/>
                  <w:b/>
                </w:rPr>
                <w:t xml:space="preserve"> Each crocodile will have their own designated travel bags, cleaning utensils and travel enclosures</w:t>
              </w:r>
              <w:r w:rsidR="00FF375C">
                <w:rPr>
                  <w:rFonts w:cstheme="minorHAnsi"/>
                  <w:b/>
                </w:rPr>
                <w:t xml:space="preserve">. The enclosure has been constructed with a section of the wall which has a whiteboard attached to </w:t>
              </w:r>
              <w:r w:rsidR="00B96FCD">
                <w:rPr>
                  <w:rFonts w:cstheme="minorHAnsi"/>
                  <w:b/>
                </w:rPr>
                <w:t xml:space="preserve">the outside </w:t>
              </w:r>
              <w:r w:rsidR="00FF375C">
                <w:rPr>
                  <w:rFonts w:cstheme="minorHAnsi"/>
                  <w:b/>
                </w:rPr>
                <w:t xml:space="preserve">where we will record that there is one crocodile inside and include the </w:t>
              </w:r>
              <w:r w:rsidR="004E6F3E">
                <w:rPr>
                  <w:rFonts w:cstheme="minorHAnsi"/>
                  <w:b/>
                </w:rPr>
                <w:t>common name scientific name and house name of the crocodile</w:t>
              </w:r>
              <w:r w:rsidR="00FF375C">
                <w:rPr>
                  <w:rFonts w:cstheme="minorHAnsi"/>
                  <w:b/>
                </w:rPr>
                <w:t xml:space="preserve"> as well as the date the animal can next be used for display</w:t>
              </w:r>
              <w:r w:rsidR="00F818DD">
                <w:rPr>
                  <w:rFonts w:cstheme="minorHAnsi"/>
                  <w:b/>
                </w:rPr>
                <w:t>. The travel enclosure</w:t>
              </w:r>
              <w:r w:rsidR="00B96FCD">
                <w:rPr>
                  <w:rFonts w:cstheme="minorHAnsi"/>
                  <w:b/>
                </w:rPr>
                <w:t>s</w:t>
              </w:r>
              <w:r w:rsidR="00F818DD">
                <w:rPr>
                  <w:rFonts w:cstheme="minorHAnsi"/>
                  <w:b/>
                </w:rPr>
                <w:t xml:space="preserve"> will also have a sign stating </w:t>
              </w:r>
              <w:r w:rsidR="00570E9F">
                <w:rPr>
                  <w:rFonts w:cstheme="minorHAnsi"/>
                  <w:b/>
                </w:rPr>
                <w:t>“</w:t>
              </w:r>
              <w:r w:rsidR="00F818DD">
                <w:rPr>
                  <w:rFonts w:cstheme="minorHAnsi"/>
                  <w:b/>
                </w:rPr>
                <w:t>this way up</w:t>
              </w:r>
              <w:r w:rsidR="00570E9F">
                <w:rPr>
                  <w:rFonts w:cstheme="minorHAnsi"/>
                  <w:b/>
                </w:rPr>
                <w:t>”</w:t>
              </w:r>
              <w:r w:rsidR="00F818DD">
                <w:rPr>
                  <w:rFonts w:cstheme="minorHAnsi"/>
                  <w:b/>
                </w:rPr>
                <w:t xml:space="preserve"> and </w:t>
              </w:r>
              <w:r w:rsidR="00570E9F">
                <w:rPr>
                  <w:rFonts w:cstheme="minorHAnsi"/>
                  <w:b/>
                </w:rPr>
                <w:t>“</w:t>
              </w:r>
              <w:r w:rsidR="00F818DD">
                <w:rPr>
                  <w:rFonts w:cstheme="minorHAnsi"/>
                  <w:b/>
                </w:rPr>
                <w:t>dangerous animal inside do not touch</w:t>
              </w:r>
              <w:r w:rsidR="00570E9F">
                <w:rPr>
                  <w:rFonts w:cstheme="minorHAnsi"/>
                  <w:b/>
                </w:rPr>
                <w:t>”</w:t>
              </w:r>
              <w:r w:rsidR="00F818DD">
                <w:rPr>
                  <w:rFonts w:cstheme="minorHAnsi"/>
                  <w:b/>
                </w:rPr>
                <w:t xml:space="preserve"> written on the enclosure. </w:t>
              </w:r>
              <w:r w:rsidR="00824E36">
                <w:rPr>
                  <w:rFonts w:cstheme="minorHAnsi"/>
                  <w:b/>
                </w:rPr>
                <w:t xml:space="preserve">A schedule of use will be recorded on the paperwork which is </w:t>
              </w:r>
              <w:r w:rsidR="00FF375C">
                <w:rPr>
                  <w:rFonts w:cstheme="minorHAnsi"/>
                  <w:b/>
                </w:rPr>
                <w:t>attached to the regular enclosure and details information about the enclosure temperature ranges recorded each day, feeding habits and what has been fed, and when the crocodile</w:t>
              </w:r>
              <w:r w:rsidR="00B96FCD">
                <w:rPr>
                  <w:rFonts w:cstheme="minorHAnsi"/>
                  <w:b/>
                </w:rPr>
                <w:t xml:space="preserve"> was last used, this information is then transferred to our electronic records system. </w:t>
              </w:r>
              <w:r w:rsidR="00FF375C">
                <w:rPr>
                  <w:rFonts w:cstheme="minorHAnsi"/>
                  <w:b/>
                </w:rPr>
                <w:t xml:space="preserve"> </w:t>
              </w:r>
            </w:p>
          </w:sdtContent>
        </w:sdt>
        <w:p w14:paraId="3C18DC4A" w14:textId="77777777" w:rsidR="00B85937" w:rsidRPr="000472D1" w:rsidRDefault="0060020C" w:rsidP="00B85937">
          <w:pPr>
            <w:pStyle w:val="body"/>
            <w:ind w:left="720"/>
            <w:rPr>
              <w:rStyle w:val="bodyChar"/>
              <w:b/>
            </w:rPr>
          </w:pPr>
        </w:p>
      </w:sdtContent>
    </w:sdt>
    <w:p w14:paraId="20C7D1C9" w14:textId="77777777" w:rsidR="00825BCB" w:rsidRPr="00825BCB" w:rsidRDefault="0083687D" w:rsidP="00825BCB">
      <w:pPr>
        <w:pStyle w:val="body"/>
        <w:numPr>
          <w:ilvl w:val="0"/>
          <w:numId w:val="9"/>
        </w:numPr>
        <w:rPr>
          <w:rFonts w:asciiTheme="minorHAnsi" w:hAnsiTheme="minorHAnsi" w:cstheme="minorBidi"/>
          <w:i/>
          <w:sz w:val="22"/>
        </w:rPr>
      </w:pPr>
      <w:r w:rsidRPr="000472D1">
        <w:t>Identify the relevant human safety risks associated with the exhibition and dealing of the animal relevant to the proposed activit</w:t>
      </w:r>
      <w:r w:rsidR="006E1048" w:rsidRPr="000472D1">
        <w:t>ies (excluding public interaction activities).</w:t>
      </w:r>
      <w:r w:rsidRPr="000472D1">
        <w:t xml:space="preserve"> </w:t>
      </w:r>
    </w:p>
    <w:p w14:paraId="2CC7C9C3" w14:textId="77777777" w:rsidR="00825BCB" w:rsidRPr="00152B3E" w:rsidRDefault="0060020C" w:rsidP="00825BCB">
      <w:pPr>
        <w:pStyle w:val="body"/>
        <w:ind w:left="720"/>
        <w:rPr>
          <w:rFonts w:asciiTheme="minorHAnsi" w:hAnsiTheme="minorHAnsi" w:cstheme="minorBidi"/>
          <w:b/>
          <w:i/>
          <w:sz w:val="22"/>
        </w:rPr>
      </w:pPr>
      <w:sdt>
        <w:sdtPr>
          <w:rPr>
            <w:i/>
          </w:rPr>
          <w:id w:val="-32661504"/>
        </w:sdtPr>
        <w:sdtEndPr>
          <w:rPr>
            <w:b/>
          </w:rPr>
        </w:sdtEndPr>
        <w:sdtContent>
          <w:r w:rsidR="004625EF" w:rsidRPr="00152B3E">
            <w:rPr>
              <w:b/>
            </w:rPr>
            <w:t xml:space="preserve">As per attached “Staff training procedures” only staff proficient in the handling and care of crocodiles will have access to crocodile enclosures and be able to work with the species. During mouth taping procedures two staff must be present; one staff member tapes the crocodiles mouth closed whilst the other staff member holds the crocodile. </w:t>
          </w:r>
          <w:r w:rsidR="002E77DD" w:rsidRPr="00152B3E">
            <w:rPr>
              <w:b/>
            </w:rPr>
            <w:t>If staff are bitten or injured whilst interacting with crocodiles they must fill in an incident report and if needed their methods of handling and capture are evaluated to ensure they are following correct procedures.</w:t>
          </w:r>
          <w:r w:rsidR="003D0499" w:rsidRPr="00152B3E">
            <w:rPr>
              <w:b/>
            </w:rPr>
            <w:t xml:space="preserve"> All other information such as relevant experience staff must have is included in the “Staff training procedures” attached.</w:t>
          </w:r>
          <w:r w:rsidR="002E77DD" w:rsidRPr="00152B3E">
            <w:rPr>
              <w:b/>
            </w:rPr>
            <w:t xml:space="preserve"> </w:t>
          </w:r>
        </w:sdtContent>
      </w:sdt>
    </w:p>
    <w:p w14:paraId="07940B18" w14:textId="77777777" w:rsidR="00825BCB" w:rsidRPr="00825BCB" w:rsidRDefault="00825BCB" w:rsidP="00825BCB">
      <w:pPr>
        <w:pStyle w:val="body"/>
        <w:ind w:left="720"/>
        <w:rPr>
          <w:i/>
        </w:rPr>
      </w:pPr>
    </w:p>
    <w:p w14:paraId="557A559C" w14:textId="77777777" w:rsidR="0076678B" w:rsidRPr="00B85937" w:rsidRDefault="0076678B" w:rsidP="0076678B">
      <w:pPr>
        <w:pStyle w:val="body"/>
        <w:numPr>
          <w:ilvl w:val="0"/>
          <w:numId w:val="9"/>
        </w:numPr>
        <w:rPr>
          <w:i/>
        </w:rPr>
      </w:pPr>
      <w:r w:rsidRPr="000472D1">
        <w:t>If any of the activities proposed with species involve public interaction, provide detail including any significant relevant risks and how they will be managed.</w:t>
      </w:r>
    </w:p>
    <w:sdt>
      <w:sdtPr>
        <w:rPr>
          <w:i/>
        </w:rPr>
        <w:id w:val="1096207127"/>
        <w:placeholder>
          <w:docPart w:val="DefaultPlaceholder_1081868574"/>
        </w:placeholder>
      </w:sdtPr>
      <w:sdtEndPr>
        <w:rPr>
          <w:b/>
        </w:rPr>
      </w:sdtEndPr>
      <w:sdtContent>
        <w:p w14:paraId="51331CDC" w14:textId="74E4A581" w:rsidR="00B85937" w:rsidRPr="00152B3E" w:rsidRDefault="006033C1" w:rsidP="00B85937">
          <w:pPr>
            <w:pStyle w:val="body"/>
            <w:ind w:left="720"/>
            <w:rPr>
              <w:b/>
              <w:i/>
            </w:rPr>
          </w:pPr>
          <w:r w:rsidRPr="00152B3E">
            <w:rPr>
              <w:b/>
            </w:rPr>
            <w:t>During exhibition of the animal clients are given information about the species and the ecological role they play. On</w:t>
          </w:r>
          <w:r w:rsidR="005B58A1" w:rsidRPr="00152B3E">
            <w:rPr>
              <w:b/>
            </w:rPr>
            <w:t>c</w:t>
          </w:r>
          <w:r w:rsidRPr="00152B3E">
            <w:rPr>
              <w:b/>
            </w:rPr>
            <w:t>e the initial talk is</w:t>
          </w:r>
          <w:r w:rsidR="007108CB">
            <w:rPr>
              <w:b/>
            </w:rPr>
            <w:t xml:space="preserve"> completed</w:t>
          </w:r>
          <w:r w:rsidRPr="00152B3E">
            <w:rPr>
              <w:b/>
            </w:rPr>
            <w:t xml:space="preserve"> clients are permitted to pat the animal on the lower dorsal side and are instructed </w:t>
          </w:r>
          <w:r w:rsidR="007108CB">
            <w:rPr>
              <w:b/>
            </w:rPr>
            <w:t xml:space="preserve">on </w:t>
          </w:r>
          <w:r w:rsidRPr="00152B3E">
            <w:rPr>
              <w:b/>
            </w:rPr>
            <w:t>how to do so whilst patting. Members of the public are permitted to hold the crocodile for a photo opportunity however we only allow</w:t>
          </w:r>
          <w:r w:rsidR="005B58A1" w:rsidRPr="00152B3E">
            <w:rPr>
              <w:b/>
            </w:rPr>
            <w:t xml:space="preserve"> three</w:t>
          </w:r>
          <w:r w:rsidRPr="00152B3E">
            <w:rPr>
              <w:b/>
            </w:rPr>
            <w:t xml:space="preserve"> people to</w:t>
          </w:r>
          <w:r w:rsidR="005B58A1" w:rsidRPr="00152B3E">
            <w:rPr>
              <w:b/>
            </w:rPr>
            <w:t xml:space="preserve"> have the experience </w:t>
          </w:r>
          <w:r w:rsidR="00570E9F">
            <w:rPr>
              <w:b/>
            </w:rPr>
            <w:t xml:space="preserve">each day. </w:t>
          </w:r>
          <w:r w:rsidR="005B58A1" w:rsidRPr="00152B3E">
            <w:rPr>
              <w:b/>
            </w:rPr>
            <w:t xml:space="preserve"> </w:t>
          </w:r>
          <w:r w:rsidR="00570E9F">
            <w:rPr>
              <w:b/>
            </w:rPr>
            <w:t>By limiting the number of interactions we minimise the negative impact this may have on the animal’s welfare.</w:t>
          </w:r>
          <w:r w:rsidR="00320692" w:rsidRPr="00152B3E">
            <w:rPr>
              <w:b/>
            </w:rPr>
            <w:t xml:space="preserve"> </w:t>
          </w:r>
          <w:r w:rsidR="005B58A1" w:rsidRPr="00152B3E">
            <w:rPr>
              <w:b/>
            </w:rPr>
            <w:t>A staff member explains how the crocodile must be held and stands next to the member of the public</w:t>
          </w:r>
          <w:r w:rsidR="00073011">
            <w:rPr>
              <w:b/>
            </w:rPr>
            <w:t xml:space="preserve"> to</w:t>
          </w:r>
          <w:r w:rsidR="005B58A1" w:rsidRPr="00152B3E">
            <w:rPr>
              <w:b/>
            </w:rPr>
            <w:t xml:space="preserve"> ensure the animal is not drop</w:t>
          </w:r>
          <w:r w:rsidR="003365F5" w:rsidRPr="00152B3E">
            <w:rPr>
              <w:b/>
            </w:rPr>
            <w:t>ped, squeez</w:t>
          </w:r>
          <w:r w:rsidR="005B58A1" w:rsidRPr="00152B3E">
            <w:rPr>
              <w:b/>
            </w:rPr>
            <w:t xml:space="preserve">ed or handled roughly whilst another staff member takes the photo. </w:t>
          </w:r>
          <w:r w:rsidR="007108CB">
            <w:rPr>
              <w:b/>
            </w:rPr>
            <w:t xml:space="preserve">Small children that do not have the strength or control to handle the animal are not permitted to do so however the parents/guardian </w:t>
          </w:r>
          <w:r w:rsidR="00570E9F">
            <w:rPr>
              <w:b/>
            </w:rPr>
            <w:t xml:space="preserve">may </w:t>
          </w:r>
          <w:r w:rsidR="007108CB">
            <w:rPr>
              <w:b/>
            </w:rPr>
            <w:t xml:space="preserve">hold the animal and the child l sit next to the parents/guardian </w:t>
          </w:r>
          <w:r w:rsidR="001D21C3">
            <w:rPr>
              <w:b/>
            </w:rPr>
            <w:t xml:space="preserve">on a bench chair we provide </w:t>
          </w:r>
          <w:r w:rsidR="007108CB">
            <w:rPr>
              <w:b/>
            </w:rPr>
            <w:t xml:space="preserve">and </w:t>
          </w:r>
          <w:r w:rsidR="004B0F66">
            <w:rPr>
              <w:b/>
            </w:rPr>
            <w:t xml:space="preserve">lightly </w:t>
          </w:r>
          <w:r w:rsidR="007108CB">
            <w:rPr>
              <w:b/>
            </w:rPr>
            <w:t xml:space="preserve">hold the end of the tail. </w:t>
          </w:r>
        </w:p>
      </w:sdtContent>
    </w:sdt>
    <w:p w14:paraId="30E6FFEF" w14:textId="77777777" w:rsidR="0083687D" w:rsidRDefault="0083687D" w:rsidP="0083687D">
      <w:pPr>
        <w:pStyle w:val="body"/>
        <w:numPr>
          <w:ilvl w:val="0"/>
          <w:numId w:val="9"/>
        </w:numPr>
      </w:pPr>
      <w:r w:rsidRPr="000472D1">
        <w:t>Identify any other significant animal welfare, biosecurity or safety risks that could be associated with the proposed exhibition and dealings of the animal.</w:t>
      </w:r>
    </w:p>
    <w:sdt>
      <w:sdtPr>
        <w:id w:val="252787393"/>
        <w:placeholder>
          <w:docPart w:val="DefaultPlaceholder_1081868574"/>
        </w:placeholder>
      </w:sdtPr>
      <w:sdtEndPr>
        <w:rPr>
          <w:b/>
        </w:rPr>
      </w:sdtEndPr>
      <w:sdtContent>
        <w:p w14:paraId="28F54FC3" w14:textId="2597F010" w:rsidR="00B85937" w:rsidRPr="00152B3E" w:rsidRDefault="007E50EF" w:rsidP="00B85937">
          <w:pPr>
            <w:pStyle w:val="body"/>
            <w:ind w:left="720"/>
            <w:rPr>
              <w:b/>
            </w:rPr>
          </w:pPr>
          <w:r w:rsidRPr="00152B3E">
            <w:rPr>
              <w:b/>
            </w:rPr>
            <w:t>Attached is the “</w:t>
          </w:r>
          <w:r w:rsidR="0064604A" w:rsidRPr="00152B3E">
            <w:rPr>
              <w:b/>
            </w:rPr>
            <w:t>Crocodile car</w:t>
          </w:r>
          <w:r w:rsidR="008021EE">
            <w:rPr>
              <w:b/>
            </w:rPr>
            <w:t>e</w:t>
          </w:r>
          <w:r w:rsidR="0064604A" w:rsidRPr="00152B3E">
            <w:rPr>
              <w:b/>
            </w:rPr>
            <w:t xml:space="preserve"> and husbandry guide</w:t>
          </w:r>
          <w:r w:rsidRPr="00152B3E">
            <w:rPr>
              <w:b/>
            </w:rPr>
            <w:t>” which covers handling, diet and feeding schedule as well as cleaning routines an</w:t>
          </w:r>
          <w:r w:rsidR="00570E9F">
            <w:rPr>
              <w:b/>
            </w:rPr>
            <w:t>d</w:t>
          </w:r>
          <w:r w:rsidRPr="00152B3E">
            <w:rPr>
              <w:b/>
            </w:rPr>
            <w:t xml:space="preserve"> maximum time each crocodile may be used for displays including time for transportation. During displays on cold days the heater </w:t>
          </w:r>
          <w:r w:rsidR="00130676">
            <w:rPr>
              <w:b/>
            </w:rPr>
            <w:t>pictured in</w:t>
          </w:r>
          <w:r w:rsidR="00130676" w:rsidRPr="00152B3E">
            <w:rPr>
              <w:b/>
            </w:rPr>
            <w:t xml:space="preserve"> </w:t>
          </w:r>
          <w:r w:rsidRPr="00152B3E">
            <w:rPr>
              <w:b/>
            </w:rPr>
            <w:t xml:space="preserve">the </w:t>
          </w:r>
          <w:r w:rsidR="00AB2558" w:rsidRPr="00152B3E">
            <w:rPr>
              <w:b/>
            </w:rPr>
            <w:t>guide is</w:t>
          </w:r>
          <w:r w:rsidRPr="00152B3E">
            <w:rPr>
              <w:b/>
            </w:rPr>
            <w:t xml:space="preserve"> used</w:t>
          </w:r>
          <w:r w:rsidR="00130676">
            <w:rPr>
              <w:b/>
            </w:rPr>
            <w:t xml:space="preserve"> in the manner displayed</w:t>
          </w:r>
          <w:r w:rsidRPr="00152B3E">
            <w:rPr>
              <w:b/>
            </w:rPr>
            <w:t xml:space="preserve">. </w:t>
          </w:r>
          <w:r w:rsidR="00130676">
            <w:rPr>
              <w:b/>
            </w:rPr>
            <w:t xml:space="preserve">The </w:t>
          </w:r>
          <w:proofErr w:type="gramStart"/>
          <w:r w:rsidR="00130676">
            <w:rPr>
              <w:b/>
            </w:rPr>
            <w:t xml:space="preserve">guide </w:t>
          </w:r>
          <w:r w:rsidR="009D4C0F">
            <w:rPr>
              <w:b/>
            </w:rPr>
            <w:t xml:space="preserve"> covers</w:t>
          </w:r>
          <w:proofErr w:type="gramEnd"/>
          <w:r w:rsidR="009D4C0F">
            <w:rPr>
              <w:b/>
            </w:rPr>
            <w:t xml:space="preserve"> risks associated with what to do if a crocodile is showing signs of stress and when it should be placed back into its travel enclosure and not used for exhibit. The number of crocodiles requested will ensure that we have sufficient animals to cover our current display demands and ensure overuse will not occur. </w:t>
          </w:r>
        </w:p>
      </w:sdtContent>
    </w:sdt>
    <w:p w14:paraId="6601C0CE" w14:textId="77777777" w:rsidR="002D14F4" w:rsidRDefault="002D14F4" w:rsidP="002D14F4">
      <w:pPr>
        <w:pStyle w:val="body"/>
        <w:numPr>
          <w:ilvl w:val="0"/>
          <w:numId w:val="9"/>
        </w:numPr>
      </w:pPr>
      <w:r w:rsidRPr="00E87A9A">
        <w:t>How you will manage reproduction of the animal, including for example arrangements for progeny of the animal</w:t>
      </w:r>
      <w:r w:rsidR="006E1048">
        <w:t xml:space="preserve"> if breeding permissions are requested</w:t>
      </w:r>
      <w:r w:rsidRPr="00E87A9A">
        <w:t>?</w:t>
      </w:r>
    </w:p>
    <w:sdt>
      <w:sdtPr>
        <w:id w:val="1914813100"/>
        <w:placeholder>
          <w:docPart w:val="DefaultPlaceholder_1081868574"/>
        </w:placeholder>
      </w:sdtPr>
      <w:sdtEndPr/>
      <w:sdtContent>
        <w:p w14:paraId="6C4E9E49" w14:textId="77777777" w:rsidR="00B85937" w:rsidRPr="00E87A9A" w:rsidRDefault="0064604A" w:rsidP="00B85937">
          <w:pPr>
            <w:pStyle w:val="body"/>
            <w:ind w:left="720"/>
          </w:pPr>
          <w:r w:rsidRPr="00152B3E">
            <w:rPr>
              <w:b/>
            </w:rPr>
            <w:t>No breeding only crocodiles up to 1.2m in total length will be kept</w:t>
          </w:r>
          <w:r>
            <w:t xml:space="preserve">. </w:t>
          </w:r>
        </w:p>
      </w:sdtContent>
    </w:sdt>
    <w:p w14:paraId="1F1B559A" w14:textId="77777777" w:rsidR="002D14F4" w:rsidRPr="00B85937" w:rsidRDefault="002D14F4" w:rsidP="002D14F4">
      <w:pPr>
        <w:pStyle w:val="body"/>
        <w:numPr>
          <w:ilvl w:val="0"/>
          <w:numId w:val="9"/>
        </w:numPr>
      </w:pPr>
      <w:r w:rsidRPr="00E87A9A">
        <w:t xml:space="preserve">What are the relevant adverse effects associated with exhibition and dealing of the animal related to the proposed activity(s) and how will they be prevented or minimised? </w:t>
      </w:r>
      <w:r w:rsidRPr="00E87A9A">
        <w:rPr>
          <w:i/>
        </w:rPr>
        <w:t>(</w:t>
      </w:r>
      <w:proofErr w:type="gramStart"/>
      <w:r w:rsidR="0048301C" w:rsidRPr="00E87A9A">
        <w:rPr>
          <w:i/>
        </w:rPr>
        <w:t>e.g</w:t>
      </w:r>
      <w:proofErr w:type="gramEnd"/>
      <w:r w:rsidR="0048301C" w:rsidRPr="00E87A9A">
        <w:rPr>
          <w:i/>
        </w:rPr>
        <w:t>. H</w:t>
      </w:r>
      <w:r w:rsidRPr="00E87A9A">
        <w:rPr>
          <w:i/>
        </w:rPr>
        <w:t>ow will the applicant prevent or minimise an event such as escape, theft, animal attack or other for each activity proposed</w:t>
      </w:r>
      <w:r w:rsidR="008C6745" w:rsidRPr="00E87A9A">
        <w:rPr>
          <w:i/>
        </w:rPr>
        <w:t xml:space="preserve">. If an </w:t>
      </w:r>
      <w:r w:rsidRPr="00E87A9A">
        <w:rPr>
          <w:i/>
        </w:rPr>
        <w:t xml:space="preserve">event were to occur how the applicant </w:t>
      </w:r>
      <w:r w:rsidR="007A1030" w:rsidRPr="00E87A9A">
        <w:rPr>
          <w:i/>
        </w:rPr>
        <w:t xml:space="preserve">proposes to prevent or minimise the </w:t>
      </w:r>
      <w:r w:rsidRPr="00E87A9A">
        <w:rPr>
          <w:i/>
        </w:rPr>
        <w:t xml:space="preserve">effects </w:t>
      </w:r>
      <w:r w:rsidR="007A1030" w:rsidRPr="00E87A9A">
        <w:rPr>
          <w:i/>
        </w:rPr>
        <w:t xml:space="preserve">on </w:t>
      </w:r>
      <w:r w:rsidRPr="00E87A9A">
        <w:rPr>
          <w:i/>
        </w:rPr>
        <w:t>animal welfare, health</w:t>
      </w:r>
      <w:r w:rsidR="007A1030" w:rsidRPr="00E87A9A">
        <w:rPr>
          <w:i/>
        </w:rPr>
        <w:t>,</w:t>
      </w:r>
      <w:r w:rsidRPr="00E87A9A">
        <w:rPr>
          <w:i/>
        </w:rPr>
        <w:t xml:space="preserve"> safety </w:t>
      </w:r>
      <w:r w:rsidR="007A1030" w:rsidRPr="00E87A9A">
        <w:rPr>
          <w:i/>
        </w:rPr>
        <w:t xml:space="preserve">or wellbeing </w:t>
      </w:r>
      <w:r w:rsidRPr="00E87A9A">
        <w:rPr>
          <w:i/>
        </w:rPr>
        <w:t>of a person or social amenity</w:t>
      </w:r>
      <w:r w:rsidR="007A1030" w:rsidRPr="00E87A9A">
        <w:rPr>
          <w:i/>
        </w:rPr>
        <w:t>,</w:t>
      </w:r>
      <w:r w:rsidRPr="00E87A9A">
        <w:rPr>
          <w:i/>
        </w:rPr>
        <w:t xml:space="preserve"> the economy </w:t>
      </w:r>
      <w:r w:rsidR="007A1030" w:rsidRPr="00E87A9A">
        <w:rPr>
          <w:i/>
        </w:rPr>
        <w:t xml:space="preserve">and </w:t>
      </w:r>
      <w:r w:rsidRPr="00E87A9A">
        <w:rPr>
          <w:i/>
        </w:rPr>
        <w:t>environment</w:t>
      </w:r>
      <w:r w:rsidR="000F6047">
        <w:rPr>
          <w:i/>
        </w:rPr>
        <w:t>.</w:t>
      </w:r>
      <w:r w:rsidRPr="00E87A9A">
        <w:rPr>
          <w:i/>
        </w:rPr>
        <w:t>)</w:t>
      </w:r>
    </w:p>
    <w:sdt>
      <w:sdtPr>
        <w:rPr>
          <w:b/>
        </w:rPr>
        <w:id w:val="1093752274"/>
        <w:placeholder>
          <w:docPart w:val="DefaultPlaceholder_1081868574"/>
        </w:placeholder>
      </w:sdtPr>
      <w:sdtEndPr/>
      <w:sdtContent>
        <w:p w14:paraId="76AFAAD1" w14:textId="6D3421EF" w:rsidR="00B85937" w:rsidRPr="00854CDD" w:rsidRDefault="00FD2CCA" w:rsidP="00B85937">
          <w:pPr>
            <w:pStyle w:val="body"/>
            <w:ind w:left="720"/>
            <w:rPr>
              <w:b/>
            </w:rPr>
          </w:pPr>
          <w:r w:rsidRPr="00854CDD">
            <w:rPr>
              <w:b/>
            </w:rPr>
            <w:t xml:space="preserve">As per requirements of the </w:t>
          </w:r>
          <w:r w:rsidRPr="00854CDD">
            <w:rPr>
              <w:b/>
              <w:i/>
            </w:rPr>
            <w:t>Exhibited Animals Regulations 2016</w:t>
          </w:r>
          <w:r w:rsidRPr="00854CDD">
            <w:rPr>
              <w:b/>
            </w:rPr>
            <w:t xml:space="preserve">, crocodiles will be identified in the prescribed way so that in the event of escape the animal </w:t>
          </w:r>
          <w:r w:rsidR="00130676">
            <w:rPr>
              <w:b/>
            </w:rPr>
            <w:t>can</w:t>
          </w:r>
          <w:r w:rsidRPr="00854CDD">
            <w:rPr>
              <w:b/>
            </w:rPr>
            <w:t xml:space="preserve"> be identified and returned. I shall contact Biosecurity Queensland as soon as practicable if the crocodile is </w:t>
          </w:r>
          <w:r w:rsidR="00130676">
            <w:rPr>
              <w:b/>
            </w:rPr>
            <w:t>found to be</w:t>
          </w:r>
          <w:r w:rsidR="00130676" w:rsidRPr="00854CDD">
            <w:rPr>
              <w:b/>
            </w:rPr>
            <w:t xml:space="preserve"> </w:t>
          </w:r>
          <w:r w:rsidRPr="00854CDD">
            <w:rPr>
              <w:b/>
            </w:rPr>
            <w:t>missing and call the police if I believe a crocodile has been stolen. Given the crocodiles will be under direct supervision when out of the regular enclosure at the regular enclosure site I cannot foresee an escape happening. As per the attached photo</w:t>
          </w:r>
          <w:r w:rsidR="006F5DED">
            <w:rPr>
              <w:b/>
            </w:rPr>
            <w:t>s</w:t>
          </w:r>
          <w:r w:rsidRPr="00854CDD">
            <w:rPr>
              <w:b/>
            </w:rPr>
            <w:t xml:space="preserve"> of the </w:t>
          </w:r>
          <w:r w:rsidR="006F5DED">
            <w:rPr>
              <w:b/>
            </w:rPr>
            <w:t xml:space="preserve">proposed </w:t>
          </w:r>
          <w:r w:rsidRPr="00854CDD">
            <w:rPr>
              <w:b/>
            </w:rPr>
            <w:t>enclosure</w:t>
          </w:r>
          <w:r w:rsidR="006F5DED">
            <w:rPr>
              <w:b/>
            </w:rPr>
            <w:t>s</w:t>
          </w:r>
          <w:r w:rsidRPr="00854CDD">
            <w:rPr>
              <w:b/>
            </w:rPr>
            <w:t xml:space="preserve"> and specifications, </w:t>
          </w:r>
          <w:r w:rsidR="006F5DED">
            <w:rPr>
              <w:b/>
            </w:rPr>
            <w:t>all</w:t>
          </w:r>
          <w:r w:rsidRPr="00854CDD">
            <w:rPr>
              <w:b/>
            </w:rPr>
            <w:t xml:space="preserve"> enclosure </w:t>
          </w:r>
          <w:r w:rsidR="006F5DED">
            <w:rPr>
              <w:b/>
            </w:rPr>
            <w:t xml:space="preserve">will have </w:t>
          </w:r>
          <w:r w:rsidRPr="00854CDD">
            <w:rPr>
              <w:b/>
            </w:rPr>
            <w:t>wire mesh over the top of the tank which is locked onto the wall of the enclosure. The enclosure</w:t>
          </w:r>
          <w:r w:rsidR="006F5DED">
            <w:rPr>
              <w:b/>
            </w:rPr>
            <w:t xml:space="preserve">s are </w:t>
          </w:r>
          <w:r w:rsidRPr="00854CDD">
            <w:rPr>
              <w:b/>
            </w:rPr>
            <w:t xml:space="preserve">also held in a locked room in the downstairs part of the house. </w:t>
          </w:r>
          <w:r w:rsidR="00ED2DFA" w:rsidRPr="00854CDD">
            <w:rPr>
              <w:b/>
            </w:rPr>
            <w:t xml:space="preserve">I also have cameras installed and one is directly above the room door so I shall know if someone has gained unauthorised entry which will assist in identifying the person responsible. </w:t>
          </w:r>
          <w:r w:rsidR="006F5DED">
            <w:rPr>
              <w:b/>
            </w:rPr>
            <w:t>In the</w:t>
          </w:r>
          <w:r w:rsidR="00ED2DFA" w:rsidRPr="00854CDD">
            <w:rPr>
              <w:b/>
            </w:rPr>
            <w:t xml:space="preserve"> event of an escape all of my neighbours are aware of the animals I hold and have stated they would assist me in trying to locate any animals if they went missing. </w:t>
          </w:r>
          <w:r w:rsidR="00854CDD">
            <w:rPr>
              <w:b/>
            </w:rPr>
            <w:t>For further details please refer to the “</w:t>
          </w:r>
          <w:r w:rsidR="00F751D7">
            <w:rPr>
              <w:b/>
            </w:rPr>
            <w:t>E</w:t>
          </w:r>
          <w:r w:rsidR="00854CDD">
            <w:rPr>
              <w:b/>
            </w:rPr>
            <w:t xml:space="preserve">scape/recapture plan for crocodiles” attached. </w:t>
          </w:r>
        </w:p>
      </w:sdtContent>
    </w:sdt>
    <w:p w14:paraId="4C3904C4" w14:textId="77777777" w:rsidR="00CD0DFC" w:rsidRDefault="00CD0DFC" w:rsidP="003F14AC">
      <w:pPr>
        <w:pStyle w:val="Partheader"/>
      </w:pPr>
    </w:p>
    <w:p w14:paraId="4278C252" w14:textId="77777777" w:rsidR="006A2355" w:rsidRPr="00FD3AC6" w:rsidRDefault="00984E0E" w:rsidP="006A2355">
      <w:pPr>
        <w:pStyle w:val="Default"/>
        <w:rPr>
          <w:sz w:val="22"/>
          <w:szCs w:val="22"/>
        </w:rPr>
      </w:pPr>
      <w:r>
        <w:rPr>
          <w:b/>
          <w:bCs/>
          <w:sz w:val="22"/>
          <w:szCs w:val="22"/>
        </w:rPr>
        <w:t>Part F - Supporting information checklist</w:t>
      </w:r>
      <w:r w:rsidRPr="00FD3AC6">
        <w:rPr>
          <w:b/>
          <w:bCs/>
          <w:sz w:val="22"/>
          <w:szCs w:val="22"/>
        </w:rPr>
        <w:t xml:space="preserve"> </w:t>
      </w:r>
    </w:p>
    <w:p w14:paraId="2DC3ABF1" w14:textId="77777777" w:rsidR="00AB3A6A" w:rsidRDefault="00AB3A6A" w:rsidP="00FD3AC6">
      <w:pPr>
        <w:pStyle w:val="ListParagraph"/>
        <w:spacing w:after="0" w:line="240" w:lineRule="auto"/>
        <w:ind w:left="0"/>
        <w:rPr>
          <w:rFonts w:ascii="Arial" w:hAnsi="Arial" w:cs="Arial"/>
          <w:sz w:val="18"/>
          <w:szCs w:val="18"/>
        </w:rPr>
      </w:pPr>
    </w:p>
    <w:p w14:paraId="46A80275" w14:textId="77777777" w:rsidR="00AB3A6A" w:rsidRDefault="00AB3A6A" w:rsidP="00FD3AC6">
      <w:pPr>
        <w:pStyle w:val="ListParagraph"/>
        <w:spacing w:after="0" w:line="240" w:lineRule="auto"/>
        <w:ind w:left="0"/>
        <w:rPr>
          <w:rFonts w:ascii="Arial" w:hAnsi="Arial" w:cs="Arial"/>
          <w:sz w:val="18"/>
          <w:szCs w:val="18"/>
        </w:rPr>
      </w:pPr>
      <w:r>
        <w:rPr>
          <w:rFonts w:ascii="Arial" w:hAnsi="Arial" w:cs="Arial"/>
          <w:sz w:val="18"/>
          <w:szCs w:val="18"/>
        </w:rPr>
        <w:t xml:space="preserve">Please indicate in the boxes provided how, if any, the relevant documents have been submitted: </w:t>
      </w:r>
    </w:p>
    <w:p w14:paraId="36732E67" w14:textId="77777777" w:rsidR="006A2355" w:rsidRPr="00FD3AC6" w:rsidRDefault="006A2355" w:rsidP="00FD3AC6">
      <w:pPr>
        <w:pStyle w:val="ListParagraph"/>
        <w:spacing w:after="0" w:line="240" w:lineRule="auto"/>
        <w:ind w:left="0"/>
        <w:rPr>
          <w:rFonts w:ascii="Arial" w:hAnsi="Arial" w:cs="Arial"/>
          <w:i/>
          <w:sz w:val="18"/>
          <w:szCs w:val="18"/>
        </w:rPr>
      </w:pPr>
    </w:p>
    <w:tbl>
      <w:tblPr>
        <w:tblStyle w:val="TableGrid"/>
        <w:tblW w:w="0" w:type="auto"/>
        <w:tblInd w:w="108" w:type="dxa"/>
        <w:tblLook w:val="04A0" w:firstRow="1" w:lastRow="0" w:firstColumn="1" w:lastColumn="0" w:noHBand="0" w:noVBand="1"/>
      </w:tblPr>
      <w:tblGrid>
        <w:gridCol w:w="7482"/>
        <w:gridCol w:w="801"/>
        <w:gridCol w:w="801"/>
        <w:gridCol w:w="801"/>
        <w:gridCol w:w="801"/>
      </w:tblGrid>
      <w:tr w:rsidR="00A36AB7" w14:paraId="55D11301" w14:textId="77777777" w:rsidTr="007C2493">
        <w:trPr>
          <w:cantSplit/>
          <w:trHeight w:val="2659"/>
        </w:trPr>
        <w:tc>
          <w:tcPr>
            <w:tcW w:w="7482" w:type="dxa"/>
            <w:shd w:val="clear" w:color="auto" w:fill="F2F2F2" w:themeFill="background1" w:themeFillShade="F2"/>
            <w:vAlign w:val="bottom"/>
          </w:tcPr>
          <w:p w14:paraId="7BC7EE78" w14:textId="77777777" w:rsidR="00A36AB7" w:rsidRPr="00A36AB7" w:rsidRDefault="00A36AB7" w:rsidP="00A36AB7">
            <w:pPr>
              <w:pStyle w:val="body"/>
              <w:tabs>
                <w:tab w:val="left" w:pos="1751"/>
              </w:tabs>
              <w:spacing w:line="240" w:lineRule="auto"/>
              <w:rPr>
                <w:rStyle w:val="boxChar"/>
                <w:rFonts w:ascii="Arial" w:hAnsi="Arial"/>
                <w:b/>
                <w:szCs w:val="18"/>
              </w:rPr>
            </w:pPr>
            <w:r w:rsidRPr="00A36AB7">
              <w:rPr>
                <w:b/>
                <w:szCs w:val="18"/>
              </w:rPr>
              <w:t>Document</w:t>
            </w:r>
          </w:p>
        </w:tc>
        <w:tc>
          <w:tcPr>
            <w:tcW w:w="801" w:type="dxa"/>
            <w:shd w:val="clear" w:color="auto" w:fill="F2F2F2" w:themeFill="background1" w:themeFillShade="F2"/>
            <w:textDirection w:val="btLr"/>
            <w:vAlign w:val="center"/>
          </w:tcPr>
          <w:p w14:paraId="4014759E"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 xml:space="preserve">Up-to-date documents held by the department    </w:t>
            </w:r>
          </w:p>
        </w:tc>
        <w:tc>
          <w:tcPr>
            <w:tcW w:w="801" w:type="dxa"/>
            <w:shd w:val="clear" w:color="auto" w:fill="F2F2F2" w:themeFill="background1" w:themeFillShade="F2"/>
            <w:textDirection w:val="btLr"/>
            <w:vAlign w:val="center"/>
          </w:tcPr>
          <w:p w14:paraId="6BF10A55"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rStyle w:val="boxChar"/>
                <w:rFonts w:ascii="Arial" w:hAnsi="Arial"/>
                <w:b/>
                <w:szCs w:val="18"/>
              </w:rPr>
              <w:t>Document attached</w:t>
            </w:r>
          </w:p>
        </w:tc>
        <w:tc>
          <w:tcPr>
            <w:tcW w:w="801" w:type="dxa"/>
            <w:shd w:val="clear" w:color="auto" w:fill="F2F2F2" w:themeFill="background1" w:themeFillShade="F2"/>
            <w:textDirection w:val="btLr"/>
            <w:vAlign w:val="center"/>
          </w:tcPr>
          <w:p w14:paraId="19265A37" w14:textId="77777777" w:rsidR="00A36AB7" w:rsidRPr="00A36AB7" w:rsidRDefault="00A36AB7" w:rsidP="007C2493">
            <w:pPr>
              <w:pStyle w:val="body"/>
              <w:tabs>
                <w:tab w:val="left" w:pos="1751"/>
              </w:tabs>
              <w:spacing w:after="0" w:line="240" w:lineRule="auto"/>
              <w:ind w:left="113" w:right="113"/>
              <w:rPr>
                <w:b/>
                <w:szCs w:val="18"/>
              </w:rPr>
            </w:pPr>
            <w:r w:rsidRPr="00A36AB7">
              <w:rPr>
                <w:b/>
                <w:szCs w:val="18"/>
              </w:rPr>
              <w:t>Information detailed</w:t>
            </w:r>
          </w:p>
          <w:p w14:paraId="6F5FA2DB"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this management plan</w:t>
            </w:r>
          </w:p>
        </w:tc>
        <w:tc>
          <w:tcPr>
            <w:tcW w:w="801" w:type="dxa"/>
            <w:shd w:val="clear" w:color="auto" w:fill="F2F2F2" w:themeFill="background1" w:themeFillShade="F2"/>
            <w:textDirection w:val="btLr"/>
            <w:vAlign w:val="center"/>
          </w:tcPr>
          <w:p w14:paraId="42F79236" w14:textId="77777777" w:rsidR="00A36AB7" w:rsidRPr="00A36AB7" w:rsidRDefault="00A36AB7" w:rsidP="007C2493">
            <w:pPr>
              <w:pStyle w:val="ListParagraph"/>
              <w:spacing w:after="0" w:line="240" w:lineRule="auto"/>
              <w:ind w:left="113" w:right="113"/>
              <w:rPr>
                <w:rFonts w:ascii="Arial" w:hAnsi="Arial" w:cs="Arial"/>
                <w:b/>
                <w:sz w:val="18"/>
                <w:szCs w:val="18"/>
              </w:rPr>
            </w:pPr>
            <w:r w:rsidRPr="00A36AB7">
              <w:rPr>
                <w:rFonts w:ascii="Arial" w:hAnsi="Arial" w:cs="Arial"/>
                <w:b/>
                <w:sz w:val="18"/>
                <w:szCs w:val="18"/>
              </w:rPr>
              <w:t>Not Applicable</w:t>
            </w:r>
          </w:p>
          <w:p w14:paraId="2EB0F5C3"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p>
        </w:tc>
      </w:tr>
      <w:tr w:rsidR="0081578F" w14:paraId="7AE692D8" w14:textId="77777777" w:rsidTr="007C2493">
        <w:trPr>
          <w:trHeight w:val="359"/>
        </w:trPr>
        <w:tc>
          <w:tcPr>
            <w:tcW w:w="7482" w:type="dxa"/>
          </w:tcPr>
          <w:p w14:paraId="50D2ED0C" w14:textId="77777777" w:rsidR="0081578F" w:rsidRDefault="0081578F">
            <w:pPr>
              <w:pStyle w:val="body"/>
              <w:tabs>
                <w:tab w:val="left" w:pos="1751"/>
              </w:tabs>
              <w:spacing w:before="60" w:after="60" w:line="240" w:lineRule="auto"/>
              <w:rPr>
                <w:rStyle w:val="boxChar"/>
                <w:szCs w:val="18"/>
              </w:rPr>
            </w:pPr>
            <w:r>
              <w:rPr>
                <w:szCs w:val="18"/>
              </w:rPr>
              <w:t xml:space="preserve">Policies including procedures and </w:t>
            </w:r>
            <w:r w:rsidR="00CB4EFF">
              <w:rPr>
                <w:szCs w:val="18"/>
              </w:rPr>
              <w:t>guidelines.</w:t>
            </w:r>
            <w:r w:rsidR="00CB4EFF">
              <w:rPr>
                <w:szCs w:val="18"/>
              </w:rPr>
              <w:tab/>
            </w:r>
          </w:p>
        </w:tc>
        <w:tc>
          <w:tcPr>
            <w:tcW w:w="801" w:type="dxa"/>
            <w:vAlign w:val="center"/>
          </w:tcPr>
          <w:p w14:paraId="46DCBD7A" w14:textId="77777777" w:rsidR="0081578F" w:rsidRDefault="0060020C" w:rsidP="007C2493">
            <w:pPr>
              <w:pStyle w:val="body"/>
              <w:tabs>
                <w:tab w:val="left" w:pos="1751"/>
              </w:tabs>
              <w:spacing w:after="0" w:line="240" w:lineRule="auto"/>
              <w:jc w:val="center"/>
              <w:rPr>
                <w:rStyle w:val="boxChar"/>
                <w:rFonts w:ascii="Arial" w:hAnsi="Arial"/>
                <w:szCs w:val="18"/>
              </w:rPr>
            </w:pPr>
            <w:sdt>
              <w:sdtPr>
                <w:rPr>
                  <w:rStyle w:val="boxChar"/>
                  <w:sz w:val="24"/>
                </w:rPr>
                <w:id w:val="1235439445"/>
                <w14:checkbox>
                  <w14:checked w14:val="0"/>
                  <w14:checkedState w14:val="2612" w14:font="MS Gothic"/>
                  <w14:uncheckedState w14:val="2610" w14:font="MS Gothic"/>
                </w14:checkbox>
              </w:sdtPr>
              <w:sdtEndPr>
                <w:rPr>
                  <w:rStyle w:val="boxChar"/>
                </w:rPr>
              </w:sdtEndPr>
              <w:sdtContent>
                <w:r w:rsidR="0081578F">
                  <w:rPr>
                    <w:rStyle w:val="boxChar"/>
                    <w:rFonts w:hint="eastAsia"/>
                    <w:sz w:val="24"/>
                  </w:rPr>
                  <w:t>☐</w:t>
                </w:r>
              </w:sdtContent>
            </w:sdt>
          </w:p>
        </w:tc>
        <w:tc>
          <w:tcPr>
            <w:tcW w:w="801" w:type="dxa"/>
            <w:vAlign w:val="center"/>
          </w:tcPr>
          <w:p w14:paraId="1D5DBC2D" w14:textId="77777777" w:rsidR="0081578F" w:rsidRDefault="0060020C" w:rsidP="007C2493">
            <w:pPr>
              <w:pStyle w:val="body"/>
              <w:tabs>
                <w:tab w:val="left" w:pos="1751"/>
              </w:tabs>
              <w:spacing w:after="0" w:line="240" w:lineRule="auto"/>
              <w:jc w:val="center"/>
              <w:rPr>
                <w:rStyle w:val="boxChar"/>
                <w:rFonts w:ascii="Arial" w:hAnsi="Arial"/>
                <w:szCs w:val="18"/>
              </w:rPr>
            </w:pPr>
            <w:sdt>
              <w:sdtPr>
                <w:rPr>
                  <w:rStyle w:val="boxChar"/>
                  <w:sz w:val="24"/>
                </w:rPr>
                <w:id w:val="-1285877859"/>
                <w14:checkbox>
                  <w14:checked w14:val="1"/>
                  <w14:checkedState w14:val="2612" w14:font="MS Gothic"/>
                  <w14:uncheckedState w14:val="2610" w14:font="MS Gothic"/>
                </w14:checkbox>
              </w:sdtPr>
              <w:sdtEndPr>
                <w:rPr>
                  <w:rStyle w:val="boxChar"/>
                </w:rPr>
              </w:sdtEndPr>
              <w:sdtContent>
                <w:r w:rsidR="0081578F">
                  <w:rPr>
                    <w:rStyle w:val="boxChar"/>
                    <w:rFonts w:hint="eastAsia"/>
                    <w:sz w:val="24"/>
                  </w:rPr>
                  <w:t>☒</w:t>
                </w:r>
              </w:sdtContent>
            </w:sdt>
          </w:p>
        </w:tc>
        <w:tc>
          <w:tcPr>
            <w:tcW w:w="801" w:type="dxa"/>
            <w:vAlign w:val="center"/>
          </w:tcPr>
          <w:p w14:paraId="3008CF6F" w14:textId="77777777" w:rsidR="0081578F" w:rsidRDefault="0060020C" w:rsidP="007C2493">
            <w:pPr>
              <w:pStyle w:val="body"/>
              <w:tabs>
                <w:tab w:val="left" w:pos="1751"/>
              </w:tabs>
              <w:spacing w:after="0" w:line="240" w:lineRule="auto"/>
              <w:jc w:val="center"/>
              <w:rPr>
                <w:rStyle w:val="boxChar"/>
                <w:rFonts w:ascii="Arial" w:hAnsi="Arial"/>
                <w:szCs w:val="18"/>
              </w:rPr>
            </w:pPr>
            <w:sdt>
              <w:sdtPr>
                <w:rPr>
                  <w:rStyle w:val="boxChar"/>
                  <w:sz w:val="24"/>
                </w:rPr>
                <w:id w:val="314373915"/>
                <w14:checkbox>
                  <w14:checked w14:val="0"/>
                  <w14:checkedState w14:val="2612" w14:font="MS Gothic"/>
                  <w14:uncheckedState w14:val="2610" w14:font="MS Gothic"/>
                </w14:checkbox>
              </w:sdtPr>
              <w:sdtEndPr>
                <w:rPr>
                  <w:rStyle w:val="boxChar"/>
                </w:rPr>
              </w:sdtEndPr>
              <w:sdtContent>
                <w:r w:rsidR="0081578F">
                  <w:rPr>
                    <w:rStyle w:val="boxChar"/>
                    <w:rFonts w:hint="eastAsia"/>
                    <w:sz w:val="24"/>
                  </w:rPr>
                  <w:t>☐</w:t>
                </w:r>
              </w:sdtContent>
            </w:sdt>
          </w:p>
        </w:tc>
        <w:tc>
          <w:tcPr>
            <w:tcW w:w="801" w:type="dxa"/>
            <w:vAlign w:val="center"/>
          </w:tcPr>
          <w:p w14:paraId="5D0A9AEE" w14:textId="77777777" w:rsidR="0081578F" w:rsidRDefault="0060020C" w:rsidP="007C2493">
            <w:pPr>
              <w:pStyle w:val="body"/>
              <w:tabs>
                <w:tab w:val="left" w:pos="1751"/>
              </w:tabs>
              <w:spacing w:after="0" w:line="240" w:lineRule="auto"/>
              <w:jc w:val="center"/>
              <w:rPr>
                <w:rStyle w:val="boxChar"/>
                <w:rFonts w:ascii="Arial" w:hAnsi="Arial"/>
                <w:szCs w:val="18"/>
              </w:rPr>
            </w:pPr>
            <w:sdt>
              <w:sdtPr>
                <w:rPr>
                  <w:rStyle w:val="boxChar"/>
                  <w:sz w:val="24"/>
                </w:rPr>
                <w:id w:val="24455136"/>
                <w14:checkbox>
                  <w14:checked w14:val="0"/>
                  <w14:checkedState w14:val="2612" w14:font="MS Gothic"/>
                  <w14:uncheckedState w14:val="2610" w14:font="MS Gothic"/>
                </w14:checkbox>
              </w:sdtPr>
              <w:sdtEndPr>
                <w:rPr>
                  <w:rStyle w:val="boxChar"/>
                </w:rPr>
              </w:sdtEndPr>
              <w:sdtContent>
                <w:r w:rsidR="0081578F">
                  <w:rPr>
                    <w:rStyle w:val="boxChar"/>
                    <w:rFonts w:hint="eastAsia"/>
                    <w:sz w:val="24"/>
                  </w:rPr>
                  <w:t>☐</w:t>
                </w:r>
              </w:sdtContent>
            </w:sdt>
          </w:p>
        </w:tc>
      </w:tr>
      <w:tr w:rsidR="0081578F" w14:paraId="7643482F" w14:textId="77777777" w:rsidTr="007C2493">
        <w:trPr>
          <w:trHeight w:val="359"/>
        </w:trPr>
        <w:tc>
          <w:tcPr>
            <w:tcW w:w="7482" w:type="dxa"/>
          </w:tcPr>
          <w:p w14:paraId="7A9C685E" w14:textId="77777777" w:rsidR="0081578F" w:rsidRDefault="0081578F">
            <w:pPr>
              <w:pStyle w:val="body"/>
              <w:tabs>
                <w:tab w:val="left" w:pos="1751"/>
              </w:tabs>
              <w:spacing w:before="60" w:after="60" w:line="240" w:lineRule="auto"/>
              <w:rPr>
                <w:rStyle w:val="boxChar"/>
                <w:szCs w:val="18"/>
              </w:rPr>
            </w:pPr>
            <w:r>
              <w:rPr>
                <w:szCs w:val="18"/>
              </w:rPr>
              <w:t>Pictures, diagrams and plans of proposed regular enclosure.</w:t>
            </w:r>
          </w:p>
        </w:tc>
        <w:tc>
          <w:tcPr>
            <w:tcW w:w="801" w:type="dxa"/>
            <w:vAlign w:val="center"/>
          </w:tcPr>
          <w:p w14:paraId="5D5CE0BF" w14:textId="77777777" w:rsidR="0081578F" w:rsidRDefault="0060020C" w:rsidP="007C2493">
            <w:pPr>
              <w:pStyle w:val="body"/>
              <w:tabs>
                <w:tab w:val="left" w:pos="1751"/>
              </w:tabs>
              <w:spacing w:after="0" w:line="240" w:lineRule="auto"/>
              <w:jc w:val="center"/>
              <w:rPr>
                <w:rStyle w:val="boxChar"/>
                <w:rFonts w:ascii="Arial" w:hAnsi="Arial"/>
                <w:szCs w:val="18"/>
              </w:rPr>
            </w:pPr>
            <w:sdt>
              <w:sdtPr>
                <w:rPr>
                  <w:rStyle w:val="boxChar"/>
                  <w:sz w:val="24"/>
                </w:rPr>
                <w:id w:val="-864128742"/>
                <w14:checkbox>
                  <w14:checked w14:val="0"/>
                  <w14:checkedState w14:val="2612" w14:font="MS Gothic"/>
                  <w14:uncheckedState w14:val="2610" w14:font="MS Gothic"/>
                </w14:checkbox>
              </w:sdtPr>
              <w:sdtEndPr>
                <w:rPr>
                  <w:rStyle w:val="boxChar"/>
                </w:rPr>
              </w:sdtEndPr>
              <w:sdtContent>
                <w:r w:rsidR="0081578F">
                  <w:rPr>
                    <w:rStyle w:val="boxChar"/>
                    <w:rFonts w:hint="eastAsia"/>
                    <w:sz w:val="24"/>
                  </w:rPr>
                  <w:t>☐</w:t>
                </w:r>
              </w:sdtContent>
            </w:sdt>
          </w:p>
        </w:tc>
        <w:tc>
          <w:tcPr>
            <w:tcW w:w="801" w:type="dxa"/>
            <w:vAlign w:val="center"/>
          </w:tcPr>
          <w:p w14:paraId="4F26F04E" w14:textId="77777777" w:rsidR="0081578F" w:rsidRDefault="0060020C" w:rsidP="007C2493">
            <w:pPr>
              <w:pStyle w:val="body"/>
              <w:tabs>
                <w:tab w:val="left" w:pos="1751"/>
              </w:tabs>
              <w:spacing w:after="0" w:line="240" w:lineRule="auto"/>
              <w:jc w:val="center"/>
              <w:rPr>
                <w:rStyle w:val="boxChar"/>
                <w:rFonts w:ascii="Arial" w:hAnsi="Arial"/>
                <w:szCs w:val="18"/>
              </w:rPr>
            </w:pPr>
            <w:sdt>
              <w:sdtPr>
                <w:rPr>
                  <w:rStyle w:val="boxChar"/>
                  <w:sz w:val="24"/>
                </w:rPr>
                <w:id w:val="939494750"/>
                <w14:checkbox>
                  <w14:checked w14:val="1"/>
                  <w14:checkedState w14:val="2612" w14:font="MS Gothic"/>
                  <w14:uncheckedState w14:val="2610" w14:font="MS Gothic"/>
                </w14:checkbox>
              </w:sdtPr>
              <w:sdtEndPr>
                <w:rPr>
                  <w:rStyle w:val="boxChar"/>
                </w:rPr>
              </w:sdtEndPr>
              <w:sdtContent>
                <w:r w:rsidR="0081578F">
                  <w:rPr>
                    <w:rStyle w:val="boxChar"/>
                    <w:rFonts w:hint="eastAsia"/>
                    <w:sz w:val="24"/>
                  </w:rPr>
                  <w:t>☒</w:t>
                </w:r>
              </w:sdtContent>
            </w:sdt>
          </w:p>
        </w:tc>
        <w:tc>
          <w:tcPr>
            <w:tcW w:w="801" w:type="dxa"/>
            <w:vAlign w:val="center"/>
          </w:tcPr>
          <w:p w14:paraId="23DDAFE9" w14:textId="77777777" w:rsidR="0081578F" w:rsidRDefault="0060020C" w:rsidP="007C2493">
            <w:pPr>
              <w:pStyle w:val="body"/>
              <w:tabs>
                <w:tab w:val="left" w:pos="1751"/>
              </w:tabs>
              <w:spacing w:after="0" w:line="240" w:lineRule="auto"/>
              <w:jc w:val="center"/>
              <w:rPr>
                <w:rStyle w:val="boxChar"/>
                <w:rFonts w:ascii="Arial" w:hAnsi="Arial"/>
                <w:szCs w:val="18"/>
              </w:rPr>
            </w:pPr>
            <w:sdt>
              <w:sdtPr>
                <w:rPr>
                  <w:rStyle w:val="boxChar"/>
                  <w:sz w:val="24"/>
                </w:rPr>
                <w:id w:val="-451634897"/>
                <w14:checkbox>
                  <w14:checked w14:val="0"/>
                  <w14:checkedState w14:val="2612" w14:font="MS Gothic"/>
                  <w14:uncheckedState w14:val="2610" w14:font="MS Gothic"/>
                </w14:checkbox>
              </w:sdtPr>
              <w:sdtEndPr>
                <w:rPr>
                  <w:rStyle w:val="boxChar"/>
                </w:rPr>
              </w:sdtEndPr>
              <w:sdtContent>
                <w:r w:rsidR="0081578F">
                  <w:rPr>
                    <w:rStyle w:val="boxChar"/>
                    <w:rFonts w:hint="eastAsia"/>
                    <w:sz w:val="24"/>
                  </w:rPr>
                  <w:t>☐</w:t>
                </w:r>
              </w:sdtContent>
            </w:sdt>
          </w:p>
        </w:tc>
        <w:tc>
          <w:tcPr>
            <w:tcW w:w="801" w:type="dxa"/>
            <w:vAlign w:val="center"/>
          </w:tcPr>
          <w:p w14:paraId="0AB253BE" w14:textId="77777777" w:rsidR="0081578F" w:rsidRDefault="0060020C" w:rsidP="007C2493">
            <w:pPr>
              <w:pStyle w:val="body"/>
              <w:tabs>
                <w:tab w:val="left" w:pos="1751"/>
              </w:tabs>
              <w:spacing w:after="0" w:line="240" w:lineRule="auto"/>
              <w:jc w:val="center"/>
              <w:rPr>
                <w:rStyle w:val="boxChar"/>
                <w:rFonts w:ascii="Arial" w:hAnsi="Arial"/>
                <w:szCs w:val="18"/>
              </w:rPr>
            </w:pPr>
            <w:sdt>
              <w:sdtPr>
                <w:rPr>
                  <w:rStyle w:val="boxChar"/>
                  <w:sz w:val="24"/>
                </w:rPr>
                <w:id w:val="1281291771"/>
                <w14:checkbox>
                  <w14:checked w14:val="0"/>
                  <w14:checkedState w14:val="2612" w14:font="MS Gothic"/>
                  <w14:uncheckedState w14:val="2610" w14:font="MS Gothic"/>
                </w14:checkbox>
              </w:sdtPr>
              <w:sdtEndPr>
                <w:rPr>
                  <w:rStyle w:val="boxChar"/>
                </w:rPr>
              </w:sdtEndPr>
              <w:sdtContent>
                <w:r w:rsidR="0081578F">
                  <w:rPr>
                    <w:rStyle w:val="boxChar"/>
                    <w:rFonts w:hint="eastAsia"/>
                    <w:sz w:val="24"/>
                  </w:rPr>
                  <w:t>☐</w:t>
                </w:r>
              </w:sdtContent>
            </w:sdt>
          </w:p>
        </w:tc>
      </w:tr>
      <w:tr w:rsidR="0081578F" w14:paraId="3B21AFCB" w14:textId="77777777" w:rsidTr="007C2493">
        <w:trPr>
          <w:trHeight w:val="359"/>
        </w:trPr>
        <w:tc>
          <w:tcPr>
            <w:tcW w:w="7482" w:type="dxa"/>
          </w:tcPr>
          <w:p w14:paraId="0E351AB4" w14:textId="77777777" w:rsidR="0081578F" w:rsidRDefault="0081578F">
            <w:pPr>
              <w:pStyle w:val="ListParagraph"/>
              <w:spacing w:before="60" w:after="60" w:line="240" w:lineRule="auto"/>
              <w:ind w:left="0"/>
              <w:rPr>
                <w:szCs w:val="18"/>
              </w:rPr>
            </w:pPr>
            <w:r>
              <w:rPr>
                <w:rFonts w:ascii="Arial" w:hAnsi="Arial" w:cs="Arial"/>
                <w:sz w:val="18"/>
                <w:szCs w:val="18"/>
              </w:rPr>
              <w:t>Pictures, diagrams and plans of other proposed enclosures and controlled areas.</w:t>
            </w:r>
            <w:r>
              <w:rPr>
                <w:rFonts w:ascii="Arial" w:hAnsi="Arial" w:cs="Arial"/>
                <w:sz w:val="18"/>
                <w:szCs w:val="18"/>
              </w:rPr>
              <w:tab/>
              <w:t xml:space="preserve">          </w:t>
            </w:r>
          </w:p>
        </w:tc>
        <w:tc>
          <w:tcPr>
            <w:tcW w:w="801" w:type="dxa"/>
            <w:vAlign w:val="center"/>
          </w:tcPr>
          <w:p w14:paraId="264E26F6" w14:textId="77777777" w:rsidR="0081578F" w:rsidRDefault="0060020C" w:rsidP="007C2493">
            <w:pPr>
              <w:pStyle w:val="body"/>
              <w:tabs>
                <w:tab w:val="left" w:pos="1751"/>
              </w:tabs>
              <w:spacing w:after="0" w:line="240" w:lineRule="auto"/>
              <w:jc w:val="center"/>
              <w:rPr>
                <w:rStyle w:val="boxChar"/>
                <w:rFonts w:ascii="Arial" w:hAnsi="Arial"/>
                <w:szCs w:val="18"/>
              </w:rPr>
            </w:pPr>
            <w:sdt>
              <w:sdtPr>
                <w:rPr>
                  <w:rStyle w:val="boxChar"/>
                  <w:sz w:val="24"/>
                </w:rPr>
                <w:id w:val="1201976414"/>
                <w14:checkbox>
                  <w14:checked w14:val="0"/>
                  <w14:checkedState w14:val="2612" w14:font="MS Gothic"/>
                  <w14:uncheckedState w14:val="2610" w14:font="MS Gothic"/>
                </w14:checkbox>
              </w:sdtPr>
              <w:sdtEndPr>
                <w:rPr>
                  <w:rStyle w:val="boxChar"/>
                </w:rPr>
              </w:sdtEndPr>
              <w:sdtContent>
                <w:r w:rsidR="0081578F">
                  <w:rPr>
                    <w:rStyle w:val="boxChar"/>
                    <w:rFonts w:hint="eastAsia"/>
                    <w:sz w:val="24"/>
                  </w:rPr>
                  <w:t>☐</w:t>
                </w:r>
              </w:sdtContent>
            </w:sdt>
          </w:p>
        </w:tc>
        <w:tc>
          <w:tcPr>
            <w:tcW w:w="801" w:type="dxa"/>
            <w:vAlign w:val="center"/>
          </w:tcPr>
          <w:p w14:paraId="1F396E5B" w14:textId="77777777" w:rsidR="0081578F" w:rsidRDefault="0060020C" w:rsidP="007C2493">
            <w:pPr>
              <w:pStyle w:val="body"/>
              <w:tabs>
                <w:tab w:val="left" w:pos="1751"/>
              </w:tabs>
              <w:spacing w:after="0" w:line="240" w:lineRule="auto"/>
              <w:jc w:val="center"/>
              <w:rPr>
                <w:rStyle w:val="boxChar"/>
                <w:rFonts w:ascii="Arial" w:hAnsi="Arial"/>
                <w:szCs w:val="18"/>
              </w:rPr>
            </w:pPr>
            <w:sdt>
              <w:sdtPr>
                <w:rPr>
                  <w:rStyle w:val="boxChar"/>
                  <w:sz w:val="24"/>
                </w:rPr>
                <w:id w:val="553281063"/>
                <w14:checkbox>
                  <w14:checked w14:val="1"/>
                  <w14:checkedState w14:val="2612" w14:font="MS Gothic"/>
                  <w14:uncheckedState w14:val="2610" w14:font="MS Gothic"/>
                </w14:checkbox>
              </w:sdtPr>
              <w:sdtEndPr>
                <w:rPr>
                  <w:rStyle w:val="boxChar"/>
                </w:rPr>
              </w:sdtEndPr>
              <w:sdtContent>
                <w:r w:rsidR="0081578F">
                  <w:rPr>
                    <w:rStyle w:val="boxChar"/>
                    <w:rFonts w:hint="eastAsia"/>
                    <w:sz w:val="24"/>
                  </w:rPr>
                  <w:t>☒</w:t>
                </w:r>
              </w:sdtContent>
            </w:sdt>
          </w:p>
        </w:tc>
        <w:tc>
          <w:tcPr>
            <w:tcW w:w="801" w:type="dxa"/>
            <w:vAlign w:val="center"/>
          </w:tcPr>
          <w:p w14:paraId="794B5B5E" w14:textId="77777777" w:rsidR="0081578F" w:rsidRDefault="0060020C" w:rsidP="007C2493">
            <w:pPr>
              <w:pStyle w:val="body"/>
              <w:tabs>
                <w:tab w:val="left" w:pos="1751"/>
              </w:tabs>
              <w:spacing w:after="0" w:line="240" w:lineRule="auto"/>
              <w:jc w:val="center"/>
              <w:rPr>
                <w:rStyle w:val="boxChar"/>
                <w:rFonts w:ascii="Arial" w:hAnsi="Arial"/>
                <w:szCs w:val="18"/>
              </w:rPr>
            </w:pPr>
            <w:sdt>
              <w:sdtPr>
                <w:rPr>
                  <w:rStyle w:val="boxChar"/>
                  <w:sz w:val="24"/>
                </w:rPr>
                <w:id w:val="1260264372"/>
                <w14:checkbox>
                  <w14:checked w14:val="0"/>
                  <w14:checkedState w14:val="2612" w14:font="MS Gothic"/>
                  <w14:uncheckedState w14:val="2610" w14:font="MS Gothic"/>
                </w14:checkbox>
              </w:sdtPr>
              <w:sdtEndPr>
                <w:rPr>
                  <w:rStyle w:val="boxChar"/>
                </w:rPr>
              </w:sdtEndPr>
              <w:sdtContent>
                <w:r w:rsidR="0081578F">
                  <w:rPr>
                    <w:rStyle w:val="boxChar"/>
                    <w:rFonts w:hint="eastAsia"/>
                    <w:sz w:val="24"/>
                  </w:rPr>
                  <w:t>☐</w:t>
                </w:r>
              </w:sdtContent>
            </w:sdt>
          </w:p>
        </w:tc>
        <w:tc>
          <w:tcPr>
            <w:tcW w:w="801" w:type="dxa"/>
            <w:vAlign w:val="center"/>
          </w:tcPr>
          <w:p w14:paraId="5AFD1BD5" w14:textId="77777777" w:rsidR="0081578F" w:rsidRDefault="0060020C" w:rsidP="007C2493">
            <w:pPr>
              <w:pStyle w:val="body"/>
              <w:tabs>
                <w:tab w:val="left" w:pos="1751"/>
              </w:tabs>
              <w:spacing w:after="0" w:line="240" w:lineRule="auto"/>
              <w:jc w:val="center"/>
              <w:rPr>
                <w:rStyle w:val="boxChar"/>
                <w:rFonts w:ascii="Arial" w:hAnsi="Arial"/>
                <w:szCs w:val="18"/>
              </w:rPr>
            </w:pPr>
            <w:sdt>
              <w:sdtPr>
                <w:rPr>
                  <w:rStyle w:val="boxChar"/>
                  <w:sz w:val="24"/>
                </w:rPr>
                <w:id w:val="-1685981886"/>
                <w14:checkbox>
                  <w14:checked w14:val="0"/>
                  <w14:checkedState w14:val="2612" w14:font="MS Gothic"/>
                  <w14:uncheckedState w14:val="2610" w14:font="MS Gothic"/>
                </w14:checkbox>
              </w:sdtPr>
              <w:sdtEndPr>
                <w:rPr>
                  <w:rStyle w:val="boxChar"/>
                </w:rPr>
              </w:sdtEndPr>
              <w:sdtContent>
                <w:r w:rsidR="0081578F">
                  <w:rPr>
                    <w:rStyle w:val="boxChar"/>
                    <w:rFonts w:hint="eastAsia"/>
                    <w:sz w:val="24"/>
                  </w:rPr>
                  <w:t>☐</w:t>
                </w:r>
              </w:sdtContent>
            </w:sdt>
          </w:p>
        </w:tc>
      </w:tr>
    </w:tbl>
    <w:p w14:paraId="1661CA6D" w14:textId="77777777" w:rsidR="00894B4C" w:rsidRPr="003F14AC" w:rsidRDefault="00894B4C" w:rsidP="00894B4C">
      <w:pPr>
        <w:pStyle w:val="ListParagraph"/>
        <w:spacing w:before="120" w:after="120"/>
        <w:rPr>
          <w:rFonts w:ascii="Arial" w:hAnsi="Arial" w:cs="Arial"/>
        </w:rPr>
      </w:pPr>
    </w:p>
    <w:p w14:paraId="3FDC25CB" w14:textId="1430CF9C" w:rsidR="00897FB9" w:rsidRPr="003D1B4E" w:rsidRDefault="00897FB9" w:rsidP="0060020C">
      <w:pPr>
        <w:spacing w:after="160" w:line="259" w:lineRule="auto"/>
        <w:rPr>
          <w:rFonts w:ascii="Arial" w:hAnsi="Arial" w:cs="Arial"/>
        </w:rPr>
      </w:pPr>
      <w:bookmarkStart w:id="1" w:name="_GoBack"/>
      <w:bookmarkEnd w:id="1"/>
    </w:p>
    <w:sectPr w:rsidR="00897FB9" w:rsidRPr="003D1B4E" w:rsidSect="002D14F4">
      <w:footerReference w:type="default" r:id="rId10"/>
      <w:pgSz w:w="11906" w:h="16838"/>
      <w:pgMar w:top="680" w:right="567" w:bottom="680" w:left="567" w:header="426"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4E79A4" w15:done="0"/>
  <w15:commentEx w15:paraId="6E9D7333" w15:done="0"/>
  <w15:commentEx w15:paraId="295957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F56D6" w14:textId="77777777" w:rsidR="00824E36" w:rsidRDefault="00824E36" w:rsidP="00A72FDC">
      <w:pPr>
        <w:spacing w:after="0" w:line="240" w:lineRule="auto"/>
      </w:pPr>
      <w:r>
        <w:separator/>
      </w:r>
    </w:p>
    <w:p w14:paraId="58D300F8" w14:textId="77777777" w:rsidR="00824E36" w:rsidRDefault="00824E36"/>
  </w:endnote>
  <w:endnote w:type="continuationSeparator" w:id="0">
    <w:p w14:paraId="6F6A0E96" w14:textId="77777777" w:rsidR="00824E36" w:rsidRDefault="00824E36" w:rsidP="00A72FDC">
      <w:pPr>
        <w:spacing w:after="0" w:line="240" w:lineRule="auto"/>
      </w:pPr>
      <w:r>
        <w:continuationSeparator/>
      </w:r>
    </w:p>
    <w:p w14:paraId="52BE71D3" w14:textId="77777777" w:rsidR="00824E36" w:rsidRDefault="00824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078C" w14:textId="77777777" w:rsidR="00824E36" w:rsidRDefault="00824E36" w:rsidP="002D14F4">
    <w:pPr>
      <w:pStyle w:val="BodyText"/>
      <w:tabs>
        <w:tab w:val="left" w:pos="142"/>
      </w:tabs>
      <w:kinsoku w:val="0"/>
      <w:overflowPunct w:val="0"/>
      <w:spacing w:before="84"/>
      <w:ind w:left="0" w:right="18"/>
      <w:rPr>
        <w:sz w:val="14"/>
        <w:szCs w:val="14"/>
      </w:rPr>
    </w:pPr>
    <w:r>
      <w:rPr>
        <w:spacing w:val="-1"/>
        <w:sz w:val="14"/>
        <w:szCs w:val="14"/>
      </w:rPr>
      <w:t>Template EA 0055</w:t>
    </w:r>
    <w:r w:rsidRPr="00BE2D2C">
      <w:rPr>
        <w:spacing w:val="-1"/>
        <w:sz w:val="14"/>
        <w:szCs w:val="14"/>
      </w:rPr>
      <w:t xml:space="preserve"> (0</w:t>
    </w:r>
    <w:r>
      <w:rPr>
        <w:spacing w:val="-1"/>
        <w:sz w:val="14"/>
        <w:szCs w:val="14"/>
      </w:rPr>
      <w:t>6/</w:t>
    </w:r>
    <w:r w:rsidRPr="00BE2D2C">
      <w:rPr>
        <w:spacing w:val="-1"/>
        <w:sz w:val="14"/>
        <w:szCs w:val="14"/>
      </w:rPr>
      <w:t xml:space="preserve">2016) V1 </w:t>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t xml:space="preserve">                               </w:t>
    </w:r>
    <w:r w:rsidRPr="00BE2D2C">
      <w:rPr>
        <w:spacing w:val="-1"/>
        <w:sz w:val="14"/>
        <w:szCs w:val="14"/>
      </w:rPr>
      <w:fldChar w:fldCharType="begin"/>
    </w:r>
    <w:r w:rsidRPr="00BE2D2C">
      <w:rPr>
        <w:spacing w:val="-1"/>
        <w:sz w:val="14"/>
        <w:szCs w:val="14"/>
      </w:rPr>
      <w:instrText xml:space="preserve"> PAGE   \* MERGEFORMAT </w:instrText>
    </w:r>
    <w:r w:rsidRPr="00BE2D2C">
      <w:rPr>
        <w:spacing w:val="-1"/>
        <w:sz w:val="14"/>
        <w:szCs w:val="14"/>
      </w:rPr>
      <w:fldChar w:fldCharType="separate"/>
    </w:r>
    <w:r w:rsidR="0060020C">
      <w:rPr>
        <w:noProof/>
        <w:spacing w:val="-1"/>
        <w:sz w:val="14"/>
        <w:szCs w:val="14"/>
      </w:rPr>
      <w:t>4</w:t>
    </w:r>
    <w:r w:rsidRPr="00BE2D2C">
      <w:rPr>
        <w:noProof/>
        <w:spacing w:val="-1"/>
        <w:sz w:val="14"/>
        <w:szCs w:val="14"/>
      </w:rPr>
      <w:fldChar w:fldCharType="end"/>
    </w:r>
    <w:r w:rsidRPr="00BE2D2C">
      <w:rPr>
        <w:noProof/>
        <w:spacing w:val="-1"/>
        <w:sz w:val="14"/>
        <w:szCs w:val="14"/>
      </w:rPr>
      <w:t>/</w:t>
    </w:r>
    <w:r w:rsidRPr="00BE2D2C">
      <w:rPr>
        <w:noProof/>
        <w:spacing w:val="-1"/>
        <w:sz w:val="14"/>
        <w:szCs w:val="14"/>
      </w:rPr>
      <w:fldChar w:fldCharType="begin"/>
    </w:r>
    <w:r w:rsidRPr="00BE2D2C">
      <w:rPr>
        <w:noProof/>
        <w:spacing w:val="-1"/>
        <w:sz w:val="14"/>
        <w:szCs w:val="14"/>
      </w:rPr>
      <w:instrText xml:space="preserve"> NUMPAGES   \* MERGEFORMAT </w:instrText>
    </w:r>
    <w:r w:rsidRPr="00BE2D2C">
      <w:rPr>
        <w:noProof/>
        <w:spacing w:val="-1"/>
        <w:sz w:val="14"/>
        <w:szCs w:val="14"/>
      </w:rPr>
      <w:fldChar w:fldCharType="separate"/>
    </w:r>
    <w:r w:rsidR="0060020C">
      <w:rPr>
        <w:noProof/>
        <w:spacing w:val="-1"/>
        <w:sz w:val="14"/>
        <w:szCs w:val="14"/>
      </w:rPr>
      <w:t>4</w:t>
    </w:r>
    <w:r w:rsidRPr="00BE2D2C">
      <w:rPr>
        <w:noProof/>
        <w:spacing w:val="-1"/>
        <w:sz w:val="14"/>
        <w:szCs w:val="14"/>
      </w:rPr>
      <w:fldChar w:fldCharType="end"/>
    </w:r>
  </w:p>
  <w:p w14:paraId="0F1C7595" w14:textId="77777777" w:rsidR="00824E36" w:rsidRDefault="00824E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0ACD9" w14:textId="77777777" w:rsidR="00824E36" w:rsidRDefault="00824E36" w:rsidP="00A72FDC">
      <w:pPr>
        <w:spacing w:after="0" w:line="240" w:lineRule="auto"/>
      </w:pPr>
      <w:r>
        <w:separator/>
      </w:r>
    </w:p>
    <w:p w14:paraId="7593FB7D" w14:textId="77777777" w:rsidR="00824E36" w:rsidRDefault="00824E36"/>
  </w:footnote>
  <w:footnote w:type="continuationSeparator" w:id="0">
    <w:p w14:paraId="7E2C45F9" w14:textId="77777777" w:rsidR="00824E36" w:rsidRDefault="00824E36" w:rsidP="00A72FDC">
      <w:pPr>
        <w:spacing w:after="0" w:line="240" w:lineRule="auto"/>
      </w:pPr>
      <w:r>
        <w:continuationSeparator/>
      </w:r>
    </w:p>
    <w:p w14:paraId="03856389" w14:textId="77777777" w:rsidR="00824E36" w:rsidRDefault="00824E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EB"/>
    <w:multiLevelType w:val="hybridMultilevel"/>
    <w:tmpl w:val="3C62C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D2ED4"/>
    <w:multiLevelType w:val="hybridMultilevel"/>
    <w:tmpl w:val="50342E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677110"/>
    <w:multiLevelType w:val="hybridMultilevel"/>
    <w:tmpl w:val="8542A1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820295"/>
    <w:multiLevelType w:val="hybridMultilevel"/>
    <w:tmpl w:val="7338B3D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B10F3A"/>
    <w:multiLevelType w:val="hybridMultilevel"/>
    <w:tmpl w:val="B5D06518"/>
    <w:lvl w:ilvl="0" w:tplc="0C090017">
      <w:start w:val="1"/>
      <w:numFmt w:val="lowerLetter"/>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0E4A5C"/>
    <w:multiLevelType w:val="hybridMultilevel"/>
    <w:tmpl w:val="E54E9798"/>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8737E1"/>
    <w:multiLevelType w:val="hybridMultilevel"/>
    <w:tmpl w:val="CECC26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5A5E97"/>
    <w:multiLevelType w:val="hybridMultilevel"/>
    <w:tmpl w:val="B088D77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nsid w:val="357175F0"/>
    <w:multiLevelType w:val="hybridMultilevel"/>
    <w:tmpl w:val="76AC04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D6792E"/>
    <w:multiLevelType w:val="hybridMultilevel"/>
    <w:tmpl w:val="610A10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D91E58"/>
    <w:multiLevelType w:val="hybridMultilevel"/>
    <w:tmpl w:val="A15CB74C"/>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6B4ED5"/>
    <w:multiLevelType w:val="hybridMultilevel"/>
    <w:tmpl w:val="322AE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B411DE"/>
    <w:multiLevelType w:val="hybridMultilevel"/>
    <w:tmpl w:val="6750E040"/>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A81DC7"/>
    <w:multiLevelType w:val="hybridMultilevel"/>
    <w:tmpl w:val="21E6F54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nsid w:val="4B2501AE"/>
    <w:multiLevelType w:val="hybridMultilevel"/>
    <w:tmpl w:val="0128DE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FB7B93"/>
    <w:multiLevelType w:val="hybridMultilevel"/>
    <w:tmpl w:val="FFE21032"/>
    <w:lvl w:ilvl="0" w:tplc="0C090013">
      <w:start w:val="1"/>
      <w:numFmt w:val="upperRoman"/>
      <w:lvlText w:val="%1."/>
      <w:lvlJc w:val="righ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12875AB"/>
    <w:multiLevelType w:val="hybridMultilevel"/>
    <w:tmpl w:val="B3A4167A"/>
    <w:lvl w:ilvl="0" w:tplc="0C09000F">
      <w:start w:val="1"/>
      <w:numFmt w:val="decimal"/>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7283F68"/>
    <w:multiLevelType w:val="hybridMultilevel"/>
    <w:tmpl w:val="6234E0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BB67F0"/>
    <w:multiLevelType w:val="hybridMultilevel"/>
    <w:tmpl w:val="4ECEA05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EFD1F60"/>
    <w:multiLevelType w:val="hybridMultilevel"/>
    <w:tmpl w:val="F7AE88C6"/>
    <w:lvl w:ilvl="0" w:tplc="A538C01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8F06A1"/>
    <w:multiLevelType w:val="hybridMultilevel"/>
    <w:tmpl w:val="1D36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3467A9"/>
    <w:multiLevelType w:val="hybridMultilevel"/>
    <w:tmpl w:val="13F29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551CD"/>
    <w:multiLevelType w:val="hybridMultilevel"/>
    <w:tmpl w:val="D772C0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AC2D2C"/>
    <w:multiLevelType w:val="hybridMultilevel"/>
    <w:tmpl w:val="77127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DF5C61"/>
    <w:multiLevelType w:val="hybridMultilevel"/>
    <w:tmpl w:val="759A0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B53F1"/>
    <w:multiLevelType w:val="hybridMultilevel"/>
    <w:tmpl w:val="FB30E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C4B1896"/>
    <w:multiLevelType w:val="hybridMultilevel"/>
    <w:tmpl w:val="DDBC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24"/>
  </w:num>
  <w:num w:numId="5">
    <w:abstractNumId w:val="23"/>
  </w:num>
  <w:num w:numId="6">
    <w:abstractNumId w:val="7"/>
  </w:num>
  <w:num w:numId="7">
    <w:abstractNumId w:val="0"/>
  </w:num>
  <w:num w:numId="8">
    <w:abstractNumId w:val="26"/>
  </w:num>
  <w:num w:numId="9">
    <w:abstractNumId w:val="19"/>
  </w:num>
  <w:num w:numId="10">
    <w:abstractNumId w:val="10"/>
  </w:num>
  <w:num w:numId="11">
    <w:abstractNumId w:val="5"/>
  </w:num>
  <w:num w:numId="12">
    <w:abstractNumId w:val="25"/>
  </w:num>
  <w:num w:numId="13">
    <w:abstractNumId w:val="16"/>
  </w:num>
  <w:num w:numId="14">
    <w:abstractNumId w:val="21"/>
  </w:num>
  <w:num w:numId="15">
    <w:abstractNumId w:val="6"/>
  </w:num>
  <w:num w:numId="16">
    <w:abstractNumId w:val="17"/>
  </w:num>
  <w:num w:numId="17">
    <w:abstractNumId w:val="3"/>
  </w:num>
  <w:num w:numId="18">
    <w:abstractNumId w:val="8"/>
  </w:num>
  <w:num w:numId="19">
    <w:abstractNumId w:val="9"/>
  </w:num>
  <w:num w:numId="20">
    <w:abstractNumId w:val="22"/>
  </w:num>
  <w:num w:numId="21">
    <w:abstractNumId w:val="18"/>
  </w:num>
  <w:num w:numId="22">
    <w:abstractNumId w:val="1"/>
  </w:num>
  <w:num w:numId="23">
    <w:abstractNumId w:val="12"/>
  </w:num>
  <w:num w:numId="24">
    <w:abstractNumId w:val="15"/>
  </w:num>
  <w:num w:numId="25">
    <w:abstractNumId w:val="13"/>
  </w:num>
  <w:num w:numId="26">
    <w:abstractNumId w:val="2"/>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GER Ian">
    <w15:presenceInfo w15:providerId="AD" w15:userId="S-1-5-21-2129660284-1997560955-905330997-376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46"/>
    <w:rsid w:val="000422E8"/>
    <w:rsid w:val="000472D1"/>
    <w:rsid w:val="00051411"/>
    <w:rsid w:val="0007159F"/>
    <w:rsid w:val="00073011"/>
    <w:rsid w:val="00084C74"/>
    <w:rsid w:val="000A58B0"/>
    <w:rsid w:val="000C7023"/>
    <w:rsid w:val="000D59C1"/>
    <w:rsid w:val="000F3081"/>
    <w:rsid w:val="000F6047"/>
    <w:rsid w:val="00111834"/>
    <w:rsid w:val="00115272"/>
    <w:rsid w:val="0012001B"/>
    <w:rsid w:val="00120500"/>
    <w:rsid w:val="00130676"/>
    <w:rsid w:val="00134864"/>
    <w:rsid w:val="00152B3E"/>
    <w:rsid w:val="00157445"/>
    <w:rsid w:val="00161A0E"/>
    <w:rsid w:val="00163607"/>
    <w:rsid w:val="00163C47"/>
    <w:rsid w:val="00181077"/>
    <w:rsid w:val="001A4D28"/>
    <w:rsid w:val="001C392C"/>
    <w:rsid w:val="001D21C3"/>
    <w:rsid w:val="001F77F0"/>
    <w:rsid w:val="00226059"/>
    <w:rsid w:val="00227C9A"/>
    <w:rsid w:val="00237C7A"/>
    <w:rsid w:val="00257C01"/>
    <w:rsid w:val="00260BF2"/>
    <w:rsid w:val="002629F3"/>
    <w:rsid w:val="00262B91"/>
    <w:rsid w:val="002700CE"/>
    <w:rsid w:val="002B5703"/>
    <w:rsid w:val="002C0C9C"/>
    <w:rsid w:val="002C19A4"/>
    <w:rsid w:val="002C4798"/>
    <w:rsid w:val="002D14F4"/>
    <w:rsid w:val="002E5634"/>
    <w:rsid w:val="002E77DD"/>
    <w:rsid w:val="002F0592"/>
    <w:rsid w:val="002F0C8A"/>
    <w:rsid w:val="002F1E94"/>
    <w:rsid w:val="00320692"/>
    <w:rsid w:val="003365F5"/>
    <w:rsid w:val="00336C77"/>
    <w:rsid w:val="003412F6"/>
    <w:rsid w:val="00357C18"/>
    <w:rsid w:val="00373F05"/>
    <w:rsid w:val="00383190"/>
    <w:rsid w:val="003938E3"/>
    <w:rsid w:val="003A54E8"/>
    <w:rsid w:val="003B52AD"/>
    <w:rsid w:val="003B5568"/>
    <w:rsid w:val="003C0E82"/>
    <w:rsid w:val="003C64D6"/>
    <w:rsid w:val="003D0499"/>
    <w:rsid w:val="003D1B4E"/>
    <w:rsid w:val="003D63C5"/>
    <w:rsid w:val="003F14AC"/>
    <w:rsid w:val="004319BD"/>
    <w:rsid w:val="0044722C"/>
    <w:rsid w:val="00450411"/>
    <w:rsid w:val="004536CA"/>
    <w:rsid w:val="00456503"/>
    <w:rsid w:val="004625EF"/>
    <w:rsid w:val="0048301C"/>
    <w:rsid w:val="0048619A"/>
    <w:rsid w:val="004910AA"/>
    <w:rsid w:val="004B0F66"/>
    <w:rsid w:val="004E6F3E"/>
    <w:rsid w:val="00502E05"/>
    <w:rsid w:val="00516D65"/>
    <w:rsid w:val="005205FF"/>
    <w:rsid w:val="0054510D"/>
    <w:rsid w:val="00570E9F"/>
    <w:rsid w:val="00591B2E"/>
    <w:rsid w:val="00596B11"/>
    <w:rsid w:val="005A1560"/>
    <w:rsid w:val="005A1814"/>
    <w:rsid w:val="005A5C70"/>
    <w:rsid w:val="005B58A1"/>
    <w:rsid w:val="005D5784"/>
    <w:rsid w:val="005D5905"/>
    <w:rsid w:val="005E0346"/>
    <w:rsid w:val="005E31BE"/>
    <w:rsid w:val="005E3989"/>
    <w:rsid w:val="0060020C"/>
    <w:rsid w:val="006033C1"/>
    <w:rsid w:val="00626A77"/>
    <w:rsid w:val="0064604A"/>
    <w:rsid w:val="006512B3"/>
    <w:rsid w:val="00651452"/>
    <w:rsid w:val="006518FB"/>
    <w:rsid w:val="00675660"/>
    <w:rsid w:val="00681DCB"/>
    <w:rsid w:val="006926FB"/>
    <w:rsid w:val="00694D36"/>
    <w:rsid w:val="006A2355"/>
    <w:rsid w:val="006C20D9"/>
    <w:rsid w:val="006D3640"/>
    <w:rsid w:val="006E1048"/>
    <w:rsid w:val="006E7E9C"/>
    <w:rsid w:val="006F5DED"/>
    <w:rsid w:val="00701EE1"/>
    <w:rsid w:val="00705253"/>
    <w:rsid w:val="007108CB"/>
    <w:rsid w:val="00711BBF"/>
    <w:rsid w:val="007370BA"/>
    <w:rsid w:val="0073730A"/>
    <w:rsid w:val="007402C5"/>
    <w:rsid w:val="00753FD8"/>
    <w:rsid w:val="0076678B"/>
    <w:rsid w:val="007670AB"/>
    <w:rsid w:val="00773982"/>
    <w:rsid w:val="00793397"/>
    <w:rsid w:val="00793EFE"/>
    <w:rsid w:val="007A1030"/>
    <w:rsid w:val="007A2EF1"/>
    <w:rsid w:val="007B133E"/>
    <w:rsid w:val="007C2493"/>
    <w:rsid w:val="007D0382"/>
    <w:rsid w:val="007E3C41"/>
    <w:rsid w:val="007E50EF"/>
    <w:rsid w:val="007F1B6F"/>
    <w:rsid w:val="007F5174"/>
    <w:rsid w:val="008021EE"/>
    <w:rsid w:val="00803A31"/>
    <w:rsid w:val="008046FB"/>
    <w:rsid w:val="008068E8"/>
    <w:rsid w:val="008122EC"/>
    <w:rsid w:val="0081578F"/>
    <w:rsid w:val="00821C43"/>
    <w:rsid w:val="00824E36"/>
    <w:rsid w:val="00825BCB"/>
    <w:rsid w:val="0083058C"/>
    <w:rsid w:val="008337CD"/>
    <w:rsid w:val="0083687D"/>
    <w:rsid w:val="00836B6F"/>
    <w:rsid w:val="008448DC"/>
    <w:rsid w:val="008473DC"/>
    <w:rsid w:val="00854CDD"/>
    <w:rsid w:val="00860003"/>
    <w:rsid w:val="008769E1"/>
    <w:rsid w:val="0089183C"/>
    <w:rsid w:val="00894B4C"/>
    <w:rsid w:val="00897FB9"/>
    <w:rsid w:val="008B3412"/>
    <w:rsid w:val="008B43BF"/>
    <w:rsid w:val="008C0A56"/>
    <w:rsid w:val="008C6745"/>
    <w:rsid w:val="008D76CB"/>
    <w:rsid w:val="008F067F"/>
    <w:rsid w:val="008F183E"/>
    <w:rsid w:val="00907769"/>
    <w:rsid w:val="00915E41"/>
    <w:rsid w:val="00934F4B"/>
    <w:rsid w:val="009424D3"/>
    <w:rsid w:val="0094290D"/>
    <w:rsid w:val="00984E0E"/>
    <w:rsid w:val="00984F95"/>
    <w:rsid w:val="009A2494"/>
    <w:rsid w:val="009A2891"/>
    <w:rsid w:val="009A5ACB"/>
    <w:rsid w:val="009B61E1"/>
    <w:rsid w:val="009C5B54"/>
    <w:rsid w:val="009D3C74"/>
    <w:rsid w:val="009D4C0F"/>
    <w:rsid w:val="009E51DC"/>
    <w:rsid w:val="009E66D5"/>
    <w:rsid w:val="009F0850"/>
    <w:rsid w:val="009F2FD8"/>
    <w:rsid w:val="009F6551"/>
    <w:rsid w:val="009F66ED"/>
    <w:rsid w:val="00A20BCF"/>
    <w:rsid w:val="00A24B67"/>
    <w:rsid w:val="00A32E6D"/>
    <w:rsid w:val="00A36AB7"/>
    <w:rsid w:val="00A47A87"/>
    <w:rsid w:val="00A66C06"/>
    <w:rsid w:val="00A70B46"/>
    <w:rsid w:val="00A72FDC"/>
    <w:rsid w:val="00AB2558"/>
    <w:rsid w:val="00AB3A6A"/>
    <w:rsid w:val="00AB6795"/>
    <w:rsid w:val="00AD0CB9"/>
    <w:rsid w:val="00AE000F"/>
    <w:rsid w:val="00AE36B3"/>
    <w:rsid w:val="00AF07A1"/>
    <w:rsid w:val="00AF23A5"/>
    <w:rsid w:val="00B06ABD"/>
    <w:rsid w:val="00B4582E"/>
    <w:rsid w:val="00B54D54"/>
    <w:rsid w:val="00B57DBC"/>
    <w:rsid w:val="00B82D72"/>
    <w:rsid w:val="00B85937"/>
    <w:rsid w:val="00B94B2D"/>
    <w:rsid w:val="00B96FCD"/>
    <w:rsid w:val="00BB2D17"/>
    <w:rsid w:val="00BB3534"/>
    <w:rsid w:val="00BB505B"/>
    <w:rsid w:val="00BC42ED"/>
    <w:rsid w:val="00BD4A44"/>
    <w:rsid w:val="00C01DD7"/>
    <w:rsid w:val="00C31806"/>
    <w:rsid w:val="00C373BE"/>
    <w:rsid w:val="00C54908"/>
    <w:rsid w:val="00C71FE6"/>
    <w:rsid w:val="00CA3A81"/>
    <w:rsid w:val="00CB44A7"/>
    <w:rsid w:val="00CB4EFF"/>
    <w:rsid w:val="00CC7C66"/>
    <w:rsid w:val="00CD0DFC"/>
    <w:rsid w:val="00CD7B8C"/>
    <w:rsid w:val="00CE63B9"/>
    <w:rsid w:val="00D00AE2"/>
    <w:rsid w:val="00D24E04"/>
    <w:rsid w:val="00D26979"/>
    <w:rsid w:val="00D3368F"/>
    <w:rsid w:val="00D7073D"/>
    <w:rsid w:val="00D97FDB"/>
    <w:rsid w:val="00DA0F2B"/>
    <w:rsid w:val="00DB6923"/>
    <w:rsid w:val="00DD1553"/>
    <w:rsid w:val="00DE0A5C"/>
    <w:rsid w:val="00E30646"/>
    <w:rsid w:val="00E3302A"/>
    <w:rsid w:val="00E437B9"/>
    <w:rsid w:val="00E56EBD"/>
    <w:rsid w:val="00E6014A"/>
    <w:rsid w:val="00E6732E"/>
    <w:rsid w:val="00E736DC"/>
    <w:rsid w:val="00E74553"/>
    <w:rsid w:val="00E74A39"/>
    <w:rsid w:val="00E750A4"/>
    <w:rsid w:val="00E8086D"/>
    <w:rsid w:val="00E81F2D"/>
    <w:rsid w:val="00E87A9A"/>
    <w:rsid w:val="00E961A0"/>
    <w:rsid w:val="00EA678E"/>
    <w:rsid w:val="00EB629A"/>
    <w:rsid w:val="00EC6418"/>
    <w:rsid w:val="00EC6498"/>
    <w:rsid w:val="00ED074A"/>
    <w:rsid w:val="00ED2DFA"/>
    <w:rsid w:val="00ED6A4D"/>
    <w:rsid w:val="00EE3312"/>
    <w:rsid w:val="00F04AFD"/>
    <w:rsid w:val="00F07FAF"/>
    <w:rsid w:val="00F25BAC"/>
    <w:rsid w:val="00F406FE"/>
    <w:rsid w:val="00F467EC"/>
    <w:rsid w:val="00F561DE"/>
    <w:rsid w:val="00F751D7"/>
    <w:rsid w:val="00F818DD"/>
    <w:rsid w:val="00F9451D"/>
    <w:rsid w:val="00F9502E"/>
    <w:rsid w:val="00F96B52"/>
    <w:rsid w:val="00FC7AA9"/>
    <w:rsid w:val="00FD2CCA"/>
    <w:rsid w:val="00FD3AC6"/>
    <w:rsid w:val="00FE06A7"/>
    <w:rsid w:val="00FF31C0"/>
    <w:rsid w:val="00FF375C"/>
    <w:rsid w:val="00FF4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A1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A5946AFF-AEA4-4D03-A6CA-AF42A5AB8A80}"/>
      </w:docPartPr>
      <w:docPartBody>
        <w:p w:rsidR="00E604D2" w:rsidRDefault="005D1810">
          <w:r w:rsidRPr="00573F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10"/>
    <w:rsid w:val="003A73E9"/>
    <w:rsid w:val="0046579F"/>
    <w:rsid w:val="00490A7A"/>
    <w:rsid w:val="005D1810"/>
    <w:rsid w:val="00782B5F"/>
    <w:rsid w:val="00BA5740"/>
    <w:rsid w:val="00DF1A55"/>
    <w:rsid w:val="00E56919"/>
    <w:rsid w:val="00E60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919"/>
    <w:rPr>
      <w:color w:val="808080"/>
    </w:rPr>
  </w:style>
  <w:style w:type="paragraph" w:customStyle="1" w:styleId="9578C6B5584E46958B1592A9CD6632B7">
    <w:name w:val="9578C6B5584E46958B1592A9CD6632B7"/>
    <w:rsid w:val="005D1810"/>
    <w:pPr>
      <w:spacing w:after="120" w:line="276" w:lineRule="auto"/>
    </w:pPr>
    <w:rPr>
      <w:rFonts w:ascii="Arial" w:eastAsiaTheme="minorHAnsi" w:hAnsi="Arial" w:cs="Arial"/>
      <w:sz w:val="18"/>
      <w:lang w:eastAsia="en-US"/>
    </w:rPr>
  </w:style>
  <w:style w:type="paragraph" w:customStyle="1" w:styleId="A802334EF39949268D580B219BA1F129">
    <w:name w:val="A802334EF39949268D580B219BA1F129"/>
    <w:rsid w:val="005D1810"/>
  </w:style>
  <w:style w:type="paragraph" w:customStyle="1" w:styleId="942C7252D097465B803321CAC4CD5225">
    <w:name w:val="942C7252D097465B803321CAC4CD5225"/>
    <w:rsid w:val="005D1810"/>
  </w:style>
  <w:style w:type="paragraph" w:customStyle="1" w:styleId="4DB3B8A3762E49638C0A4A0F865DB09D">
    <w:name w:val="4DB3B8A3762E49638C0A4A0F865DB09D"/>
    <w:rsid w:val="005D1810"/>
  </w:style>
  <w:style w:type="paragraph" w:customStyle="1" w:styleId="54C881942E1C4ACBBA7AEC1BE8226053">
    <w:name w:val="54C881942E1C4ACBBA7AEC1BE8226053"/>
    <w:rsid w:val="00490A7A"/>
  </w:style>
  <w:style w:type="paragraph" w:customStyle="1" w:styleId="EAA60F0D3AB64233B5DE28ADF83BFB2E">
    <w:name w:val="EAA60F0D3AB64233B5DE28ADF83BFB2E"/>
    <w:rsid w:val="00E56919"/>
    <w:pPr>
      <w:spacing w:after="200" w:line="276" w:lineRule="auto"/>
    </w:pPr>
  </w:style>
  <w:style w:type="paragraph" w:customStyle="1" w:styleId="BD4B1534779442D089ED2902963E1FC5">
    <w:name w:val="BD4B1534779442D089ED2902963E1FC5"/>
    <w:rsid w:val="00E5691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919"/>
    <w:rPr>
      <w:color w:val="808080"/>
    </w:rPr>
  </w:style>
  <w:style w:type="paragraph" w:customStyle="1" w:styleId="9578C6B5584E46958B1592A9CD6632B7">
    <w:name w:val="9578C6B5584E46958B1592A9CD6632B7"/>
    <w:rsid w:val="005D1810"/>
    <w:pPr>
      <w:spacing w:after="120" w:line="276" w:lineRule="auto"/>
    </w:pPr>
    <w:rPr>
      <w:rFonts w:ascii="Arial" w:eastAsiaTheme="minorHAnsi" w:hAnsi="Arial" w:cs="Arial"/>
      <w:sz w:val="18"/>
      <w:lang w:eastAsia="en-US"/>
    </w:rPr>
  </w:style>
  <w:style w:type="paragraph" w:customStyle="1" w:styleId="A802334EF39949268D580B219BA1F129">
    <w:name w:val="A802334EF39949268D580B219BA1F129"/>
    <w:rsid w:val="005D1810"/>
  </w:style>
  <w:style w:type="paragraph" w:customStyle="1" w:styleId="942C7252D097465B803321CAC4CD5225">
    <w:name w:val="942C7252D097465B803321CAC4CD5225"/>
    <w:rsid w:val="005D1810"/>
  </w:style>
  <w:style w:type="paragraph" w:customStyle="1" w:styleId="4DB3B8A3762E49638C0A4A0F865DB09D">
    <w:name w:val="4DB3B8A3762E49638C0A4A0F865DB09D"/>
    <w:rsid w:val="005D1810"/>
  </w:style>
  <w:style w:type="paragraph" w:customStyle="1" w:styleId="54C881942E1C4ACBBA7AEC1BE8226053">
    <w:name w:val="54C881942E1C4ACBBA7AEC1BE8226053"/>
    <w:rsid w:val="00490A7A"/>
  </w:style>
  <w:style w:type="paragraph" w:customStyle="1" w:styleId="EAA60F0D3AB64233B5DE28ADF83BFB2E">
    <w:name w:val="EAA60F0D3AB64233B5DE28ADF83BFB2E"/>
    <w:rsid w:val="00E56919"/>
    <w:pPr>
      <w:spacing w:after="200" w:line="276" w:lineRule="auto"/>
    </w:pPr>
  </w:style>
  <w:style w:type="paragraph" w:customStyle="1" w:styleId="BD4B1534779442D089ED2902963E1FC5">
    <w:name w:val="BD4B1534779442D089ED2902963E1FC5"/>
    <w:rsid w:val="00E5691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ED6C-B5D1-494E-9C33-11BC0145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2174</Words>
  <Characters>12396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Management plan template</vt:lpstr>
    </vt:vector>
  </TitlesOfParts>
  <Company>Department of Agriculture and Fisheries</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template</dc:title>
  <dc:creator>Queensland Government</dc:creator>
  <cp:keywords>Exhibited Animals, Management Plan, Management Plan Template</cp:keywords>
  <cp:lastModifiedBy>PARSONS Tersia</cp:lastModifiedBy>
  <cp:revision>2</cp:revision>
  <cp:lastPrinted>2016-06-09T00:20:00Z</cp:lastPrinted>
  <dcterms:created xsi:type="dcterms:W3CDTF">2016-07-20T01:04:00Z</dcterms:created>
  <dcterms:modified xsi:type="dcterms:W3CDTF">2016-07-20T01:04:00Z</dcterms:modified>
</cp:coreProperties>
</file>